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5E" w:rsidRPr="0092305E" w:rsidRDefault="0092305E" w:rsidP="0092305E">
      <w:pPr>
        <w:shd w:val="clear" w:color="auto" w:fill="FFFFFF"/>
        <w:spacing w:before="150" w:after="0" w:line="360" w:lineRule="atLeast"/>
        <w:jc w:val="both"/>
        <w:textAlignment w:val="baseline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84D08" w:rsidRPr="00FE3FB9" w:rsidRDefault="00784D08" w:rsidP="00FE3FB9">
      <w:pPr>
        <w:pStyle w:val="a3"/>
        <w:shd w:val="clear" w:color="auto" w:fill="FFFFFF"/>
        <w:jc w:val="right"/>
        <w:rPr>
          <w:b/>
          <w:bCs/>
          <w:color w:val="000000"/>
          <w:sz w:val="20"/>
          <w:szCs w:val="20"/>
        </w:rPr>
      </w:pPr>
      <w:r w:rsidRPr="00FE3FB9">
        <w:rPr>
          <w:b/>
          <w:bCs/>
          <w:i/>
          <w:iCs/>
          <w:color w:val="000000"/>
          <w:sz w:val="20"/>
          <w:szCs w:val="20"/>
        </w:rPr>
        <w:t>Историческое значение каждого  человека</w:t>
      </w:r>
    </w:p>
    <w:p w:rsidR="00784D08" w:rsidRPr="00FE3FB9" w:rsidRDefault="00784D08" w:rsidP="00FE3FB9">
      <w:pPr>
        <w:pStyle w:val="a3"/>
        <w:shd w:val="clear" w:color="auto" w:fill="FFFFFF"/>
        <w:jc w:val="right"/>
        <w:rPr>
          <w:b/>
          <w:bCs/>
          <w:color w:val="000000"/>
          <w:sz w:val="20"/>
          <w:szCs w:val="20"/>
        </w:rPr>
      </w:pPr>
      <w:r w:rsidRPr="00FE3FB9">
        <w:rPr>
          <w:b/>
          <w:bCs/>
          <w:i/>
          <w:iCs/>
          <w:color w:val="000000"/>
          <w:sz w:val="20"/>
          <w:szCs w:val="20"/>
        </w:rPr>
        <w:t> измеряется его заслугами Родине, его человеческое</w:t>
      </w:r>
    </w:p>
    <w:p w:rsidR="00784D08" w:rsidRPr="00FE3FB9" w:rsidRDefault="00784D08" w:rsidP="00FE3FB9">
      <w:pPr>
        <w:pStyle w:val="a3"/>
        <w:shd w:val="clear" w:color="auto" w:fill="FFFFFF"/>
        <w:jc w:val="right"/>
        <w:rPr>
          <w:b/>
          <w:bCs/>
          <w:color w:val="000000"/>
          <w:sz w:val="20"/>
          <w:szCs w:val="20"/>
        </w:rPr>
      </w:pPr>
      <w:r w:rsidRPr="00FE3FB9">
        <w:rPr>
          <w:b/>
          <w:bCs/>
          <w:i/>
          <w:iCs/>
          <w:color w:val="000000"/>
          <w:sz w:val="20"/>
          <w:szCs w:val="20"/>
        </w:rPr>
        <w:t> достоинство – силой его патриотизма.</w:t>
      </w:r>
    </w:p>
    <w:p w:rsidR="00784D08" w:rsidRPr="00FE3FB9" w:rsidRDefault="00784D08" w:rsidP="00FE3FB9">
      <w:pPr>
        <w:pStyle w:val="a3"/>
        <w:shd w:val="clear" w:color="auto" w:fill="FFFFFF"/>
        <w:jc w:val="right"/>
        <w:rPr>
          <w:b/>
          <w:bCs/>
          <w:color w:val="000000"/>
          <w:sz w:val="20"/>
          <w:szCs w:val="20"/>
        </w:rPr>
      </w:pPr>
      <w:r w:rsidRPr="00FE3FB9">
        <w:rPr>
          <w:b/>
          <w:bCs/>
          <w:i/>
          <w:iCs/>
          <w:color w:val="000000"/>
          <w:sz w:val="20"/>
          <w:szCs w:val="20"/>
        </w:rPr>
        <w:t>Н. Г. Чернышевский</w:t>
      </w:r>
    </w:p>
    <w:p w:rsidR="00333F79" w:rsidRDefault="00FE3FB9" w:rsidP="00333F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Военно</w:t>
      </w:r>
      <w:proofErr w:type="spellEnd"/>
      <w:r>
        <w:rPr>
          <w:b/>
          <w:bCs/>
          <w:color w:val="000000"/>
          <w:sz w:val="27"/>
          <w:szCs w:val="27"/>
        </w:rPr>
        <w:t xml:space="preserve"> - п</w:t>
      </w:r>
      <w:r w:rsidR="00333F79">
        <w:rPr>
          <w:b/>
          <w:bCs/>
          <w:color w:val="000000"/>
          <w:sz w:val="27"/>
          <w:szCs w:val="27"/>
        </w:rPr>
        <w:t>атр</w:t>
      </w:r>
      <w:r>
        <w:rPr>
          <w:b/>
          <w:bCs/>
          <w:color w:val="000000"/>
          <w:sz w:val="27"/>
          <w:szCs w:val="27"/>
        </w:rPr>
        <w:t>иотическое воспитание обучающихся на занятиях</w:t>
      </w:r>
      <w:r w:rsidR="00333F79">
        <w:rPr>
          <w:b/>
          <w:bCs/>
          <w:color w:val="000000"/>
          <w:sz w:val="27"/>
          <w:szCs w:val="27"/>
        </w:rPr>
        <w:t xml:space="preserve"> ОБЖ.</w:t>
      </w:r>
      <w:proofErr w:type="gramEnd"/>
    </w:p>
    <w:p w:rsidR="00333F79" w:rsidRDefault="00333F79" w:rsidP="00333F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04C02" w:rsidRDefault="00333F79" w:rsidP="00B919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Патриотическое воспитание подрастающего поколения всегда являлось одной из в</w:t>
      </w:r>
      <w:r w:rsidR="00004C02">
        <w:rPr>
          <w:color w:val="000000"/>
        </w:rPr>
        <w:t>ажнейших задач современного образовательного учреждения</w:t>
      </w:r>
      <w:r>
        <w:rPr>
          <w:color w:val="000000"/>
        </w:rPr>
        <w:t xml:space="preserve">. </w:t>
      </w:r>
    </w:p>
    <w:p w:rsidR="002B71F9" w:rsidRDefault="00333F79" w:rsidP="00B9199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Под патриотическим воспитанием понимается постепенное формирование у </w:t>
      </w:r>
      <w:proofErr w:type="gramStart"/>
      <w:r w:rsidR="009032D3">
        <w:rPr>
          <w:color w:val="000000"/>
        </w:rPr>
        <w:t>об</w:t>
      </w:r>
      <w:r>
        <w:rPr>
          <w:color w:val="000000"/>
        </w:rPr>
        <w:t>уча</w:t>
      </w:r>
      <w:r w:rsidR="009032D3">
        <w:rPr>
          <w:color w:val="000000"/>
        </w:rPr>
        <w:t>ю</w:t>
      </w:r>
      <w:r>
        <w:rPr>
          <w:color w:val="000000"/>
        </w:rPr>
        <w:t>щихся</w:t>
      </w:r>
      <w:proofErr w:type="gramEnd"/>
      <w:r>
        <w:rPr>
          <w:color w:val="000000"/>
        </w:rPr>
        <w:t xml:space="preserve"> любви к своей Родине, постоянной готовности к ее защите. </w:t>
      </w:r>
      <w:proofErr w:type="gramStart"/>
      <w:r>
        <w:rPr>
          <w:color w:val="000000"/>
        </w:rPr>
        <w:t>Вместе с тем, воспитание патриотизма — это неустанная</w:t>
      </w:r>
      <w:r w:rsidR="009032D3">
        <w:rPr>
          <w:color w:val="000000"/>
        </w:rPr>
        <w:t xml:space="preserve"> работа по созданию у обучающихся</w:t>
      </w:r>
      <w:r>
        <w:rPr>
          <w:color w:val="000000"/>
        </w:rPr>
        <w:t xml:space="preserve"> чувства гордости за свою Родину и свой народ, уважения к его великим свершениям и достойным страницам прошлого.</w:t>
      </w:r>
      <w:proofErr w:type="gramEnd"/>
    </w:p>
    <w:p w:rsidR="002B1211" w:rsidRPr="002B1211" w:rsidRDefault="002B1211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B1211">
        <w:rPr>
          <w:i/>
          <w:iCs/>
          <w:color w:val="000000"/>
        </w:rPr>
        <w:t>«Патриотизм - одна из наиболее значимых, непреходящих ценностей, присущих всем сферам жизни общества и государства, является важнейшим духовным достоянием личности, характеризует высший уровень ее</w:t>
      </w:r>
      <w:r w:rsidRPr="002B1211">
        <w:rPr>
          <w:color w:val="000000"/>
        </w:rPr>
        <w:t> </w:t>
      </w:r>
      <w:r w:rsidRPr="002B1211">
        <w:rPr>
          <w:i/>
          <w:iCs/>
          <w:color w:val="000000"/>
        </w:rPr>
        <w:t>развития и проявляется в ее активно-</w:t>
      </w:r>
      <w:proofErr w:type="spellStart"/>
      <w:r w:rsidRPr="002B1211">
        <w:rPr>
          <w:i/>
          <w:iCs/>
          <w:color w:val="000000"/>
        </w:rPr>
        <w:t>деятельностной</w:t>
      </w:r>
      <w:proofErr w:type="spellEnd"/>
      <w:r w:rsidR="00DF330A">
        <w:rPr>
          <w:i/>
          <w:iCs/>
          <w:color w:val="000000"/>
        </w:rPr>
        <w:t xml:space="preserve"> </w:t>
      </w:r>
      <w:r w:rsidRPr="002B1211">
        <w:rPr>
          <w:i/>
          <w:iCs/>
          <w:color w:val="000000"/>
        </w:rPr>
        <w:t xml:space="preserve"> самореализации на благо Отечества».</w:t>
      </w:r>
    </w:p>
    <w:p w:rsidR="002B71F9" w:rsidRDefault="00333F7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Экономическая дезинтеграция, социальная дифференциация общества, девальвация духовных ценностей оказали негативное влияние на общественное сознание большинства социальных и возрастных групп населения страны, резко снизили воспитат</w:t>
      </w:r>
      <w:r w:rsidR="00004C02">
        <w:rPr>
          <w:color w:val="000000"/>
        </w:rPr>
        <w:t xml:space="preserve">ельное воздействие </w:t>
      </w:r>
      <w:r>
        <w:rPr>
          <w:color w:val="000000"/>
        </w:rPr>
        <w:t xml:space="preserve"> культуры, искусства и образования как важнейших факторов формирования патриотизма. Стала все более заметной постепенная утрата нашим обществом традиционно российского патриотического сознания. Во многом утрачено истинное значение и понимание патриотизма. В общественном сознании получили широкое распространение равнодушие, эгоизм, индивидуализм, цинизм, немотивированная агрессивность, неуважительное отношение к государству и социальным институтам. Проявляется устойчивая тенденция падения престижа военной и государственной службы.</w:t>
      </w:r>
    </w:p>
    <w:p w:rsidR="002B71F9" w:rsidRDefault="00333F7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Патриотизм проявляется в поступках и в деятельности человека. Зарождаясь из любви к своей «малой родине», патриотические чувства, пройдя через целый ряд этапов на пути к своей зрелости, поднимаются до общегосударственного патриотического самосознания, до осознанной любви к своему Отечеству. Патриотизм всегда конкретен, направлен на реальные объекты.</w:t>
      </w:r>
    </w:p>
    <w:p w:rsidR="002B71F9" w:rsidRDefault="002B1211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2B1211">
        <w:rPr>
          <w:b/>
          <w:bCs/>
          <w:color w:val="000000"/>
        </w:rPr>
        <w:t>Система патриотического воспитания состоит из трех составляющих:</w:t>
      </w:r>
    </w:p>
    <w:p w:rsidR="002B71F9" w:rsidRPr="00FC0C30" w:rsidRDefault="002B71F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iCs/>
          <w:color w:val="0D0D0D" w:themeColor="text1" w:themeTint="F2"/>
          <w:kern w:val="24"/>
        </w:rPr>
      </w:pPr>
      <w:r w:rsidRPr="00FC0C30">
        <w:rPr>
          <w:b/>
          <w:bCs/>
          <w:color w:val="0D0D0D" w:themeColor="text1" w:themeTint="F2"/>
        </w:rPr>
        <w:t>-</w:t>
      </w:r>
      <w:r w:rsidR="002B1211" w:rsidRPr="00FC0C30">
        <w:rPr>
          <w:rFonts w:eastAsiaTheme="minorEastAsia"/>
          <w:iCs/>
          <w:color w:val="0D0D0D" w:themeColor="text1" w:themeTint="F2"/>
          <w:kern w:val="24"/>
        </w:rPr>
        <w:t xml:space="preserve"> </w:t>
      </w:r>
      <w:r w:rsidR="004B48BB" w:rsidRPr="00FC0C30">
        <w:rPr>
          <w:rFonts w:eastAsiaTheme="minorEastAsia"/>
          <w:b/>
          <w:bCs/>
          <w:iCs/>
          <w:color w:val="0D0D0D" w:themeColor="text1" w:themeTint="F2"/>
          <w:kern w:val="24"/>
        </w:rPr>
        <w:t xml:space="preserve">Национально–патриотическое воспитание - </w:t>
      </w:r>
      <w:r w:rsidR="004B48BB" w:rsidRPr="00FC0C30">
        <w:rPr>
          <w:rFonts w:eastAsiaTheme="minorEastAsia"/>
          <w:iCs/>
          <w:color w:val="0D0D0D" w:themeColor="text1" w:themeTint="F2"/>
          <w:kern w:val="24"/>
        </w:rPr>
        <w:t>воспитание личности на основе духовно- нравственных и культурно – исторических ценностей своего народа, культурной идентификацией, преемственностью национально – исторических ценностей, формированием национального самосознания.</w:t>
      </w:r>
    </w:p>
    <w:p w:rsidR="002B71F9" w:rsidRPr="00FC0C30" w:rsidRDefault="002B71F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iCs/>
          <w:color w:val="0D0D0D" w:themeColor="text1" w:themeTint="F2"/>
          <w:kern w:val="24"/>
        </w:rPr>
      </w:pPr>
      <w:r w:rsidRPr="00FC0C30">
        <w:rPr>
          <w:rFonts w:eastAsiaTheme="minorEastAsia"/>
          <w:iCs/>
          <w:color w:val="0D0D0D" w:themeColor="text1" w:themeTint="F2"/>
          <w:kern w:val="24"/>
        </w:rPr>
        <w:t>-</w:t>
      </w:r>
      <w:proofErr w:type="spellStart"/>
      <w:r w:rsidR="004B48BB" w:rsidRPr="00FC0C30">
        <w:rPr>
          <w:rFonts w:eastAsiaTheme="minorEastAsia"/>
          <w:b/>
          <w:bCs/>
          <w:iCs/>
          <w:color w:val="0D0D0D" w:themeColor="text1" w:themeTint="F2"/>
          <w:kern w:val="24"/>
        </w:rPr>
        <w:t>Гражданско</w:t>
      </w:r>
      <w:proofErr w:type="spellEnd"/>
      <w:r w:rsidR="004B48BB" w:rsidRPr="00FC0C30">
        <w:rPr>
          <w:rFonts w:eastAsiaTheme="minorEastAsia"/>
          <w:b/>
          <w:bCs/>
          <w:iCs/>
          <w:color w:val="0D0D0D" w:themeColor="text1" w:themeTint="F2"/>
          <w:kern w:val="24"/>
        </w:rPr>
        <w:t xml:space="preserve">–патриотическое воспитание - </w:t>
      </w:r>
      <w:r w:rsidR="004B48BB" w:rsidRPr="00FC0C30">
        <w:rPr>
          <w:rFonts w:eastAsiaTheme="minorEastAsia"/>
          <w:iCs/>
          <w:color w:val="0D0D0D" w:themeColor="text1" w:themeTint="F2"/>
          <w:kern w:val="24"/>
        </w:rPr>
        <w:t>формирование глубокого понимания конституционного долга, выстраивание высоконравственного отношения к социально значимым требованиям государства, законопослушность, стремление действовать на благо страны.</w:t>
      </w:r>
    </w:p>
    <w:p w:rsidR="002B71F9" w:rsidRPr="00FC0C30" w:rsidRDefault="002B71F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  <w:iCs/>
          <w:color w:val="0D0D0D" w:themeColor="text1" w:themeTint="F2"/>
          <w:kern w:val="24"/>
        </w:rPr>
      </w:pPr>
      <w:r w:rsidRPr="00FC0C30">
        <w:rPr>
          <w:rFonts w:eastAsiaTheme="minorEastAsia"/>
          <w:iCs/>
          <w:color w:val="0D0D0D" w:themeColor="text1" w:themeTint="F2"/>
          <w:kern w:val="24"/>
        </w:rPr>
        <w:t>-</w:t>
      </w:r>
      <w:r w:rsidR="004B48BB" w:rsidRPr="00FC0C30">
        <w:rPr>
          <w:rFonts w:eastAsiaTheme="minorEastAsia"/>
          <w:b/>
          <w:bCs/>
          <w:iCs/>
          <w:color w:val="0D0D0D" w:themeColor="text1" w:themeTint="F2"/>
          <w:kern w:val="24"/>
        </w:rPr>
        <w:t>Военно-патриотическое воспитание -</w:t>
      </w:r>
      <w:r w:rsidR="004B48BB" w:rsidRPr="00FC0C30">
        <w:rPr>
          <w:rFonts w:eastAsiaTheme="minorEastAsia"/>
          <w:iCs/>
          <w:color w:val="0D0D0D" w:themeColor="text1" w:themeTint="F2"/>
          <w:kern w:val="24"/>
        </w:rPr>
        <w:t xml:space="preserve"> многоплановая, систематическая, целенаправленная скоординированная деятельность государственных органов. Общественных объединений и организаций по формированию у молодёжи высокого патриотического сознания, возвышенного чувства верности своему Отечеству, готовности </w:t>
      </w:r>
      <w:r w:rsidR="004B48BB" w:rsidRPr="00FC0C30">
        <w:rPr>
          <w:rFonts w:eastAsiaTheme="minorEastAsia"/>
          <w:iCs/>
          <w:color w:val="0D0D0D" w:themeColor="text1" w:themeTint="F2"/>
          <w:kern w:val="24"/>
        </w:rPr>
        <w:lastRenderedPageBreak/>
        <w:t>к выполнению гражданского долга, важнейших конституционных обязанностей по защите интересов Родины.</w:t>
      </w:r>
    </w:p>
    <w:p w:rsidR="00C8044F" w:rsidRDefault="00A81491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 патриотизме гармонично сочетаются лучшие национальные традиции народа с преданностью к служению Отечеству. Патриотизм неразрывно связан с интернационализмом, чужд национализму, сепаратизму и космополитизму. Самое главное приобретение человека в период юношества и студенчества — это вера в себя, вера в то, что он знает и умеет, чувство собственного достоинства.</w:t>
      </w:r>
    </w:p>
    <w:p w:rsidR="002B71F9" w:rsidRDefault="00A81491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 Эти качества необходимо формировать в процессе военно-патриотического воспитания посредством различных средств и способов</w:t>
      </w:r>
      <w:proofErr w:type="gramStart"/>
      <w:r w:rsidR="00C8044F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333F79" w:rsidRDefault="00333F7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Многие говорят, что современные подростки, юноши и девушки «не имеют ничего святого за душой», не ценят труд своих родителей, не помнят своих предков, не преклоняются перед памятью павших на фронтах Великой Отечественной войны.</w:t>
      </w:r>
    </w:p>
    <w:p w:rsidR="00333F79" w:rsidRDefault="00333F79" w:rsidP="00784D0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Деятельная сторона патриотизма является определяющей, именно она способна преобразовать чувственное начало в конкретные для Отечества и государства дела и поступки.</w:t>
      </w:r>
    </w:p>
    <w:p w:rsidR="002B71F9" w:rsidRDefault="00333F7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DF330A">
        <w:rPr>
          <w:b/>
          <w:color w:val="000000"/>
        </w:rPr>
        <w:t xml:space="preserve">Одной из важных задач государства является военно-патриотическое воспитание молодёжи, в основе которого, лежит подготовка молодых людей к службе в Вооружённых Силах РФ, воспитание любви к армии, формирование высокого чувства гордости к стране, постоянной готовности к защите Родины. </w:t>
      </w:r>
      <w:r>
        <w:rPr>
          <w:color w:val="000000"/>
        </w:rPr>
        <w:t>К</w:t>
      </w:r>
      <w:r w:rsidR="004B48BB">
        <w:rPr>
          <w:color w:val="000000"/>
        </w:rPr>
        <w:t>аким должен быть выпускник образовательного учреждения</w:t>
      </w:r>
      <w:r>
        <w:rPr>
          <w:color w:val="000000"/>
        </w:rPr>
        <w:t>, будущий защитник Отечества?</w:t>
      </w:r>
    </w:p>
    <w:p w:rsidR="005D7179" w:rsidRPr="00DF330A" w:rsidRDefault="00333F79" w:rsidP="002B71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DF330A">
        <w:rPr>
          <w:b/>
          <w:color w:val="000000"/>
        </w:rPr>
        <w:t>Это должен быть высокообразованный, физически развитый молодой человек, обладающий высокими моральными принципами.</w:t>
      </w:r>
    </w:p>
    <w:p w:rsidR="00333F79" w:rsidRDefault="00333F79" w:rsidP="005D71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Наши задачи по подготовке молодёжи к службе в армии и военно-патриотическому воспитанию чётко определены в законе РФ </w:t>
      </w:r>
      <w:r w:rsidRPr="004B48BB">
        <w:rPr>
          <w:b/>
          <w:color w:val="000000"/>
        </w:rPr>
        <w:t>« О воинско</w:t>
      </w:r>
      <w:r w:rsidR="005D7179" w:rsidRPr="004B48BB">
        <w:rPr>
          <w:b/>
          <w:color w:val="000000"/>
        </w:rPr>
        <w:t>й обязанности и военной службе»</w:t>
      </w:r>
      <w:r w:rsidR="005D7179">
        <w:rPr>
          <w:color w:val="000000"/>
        </w:rPr>
        <w:t xml:space="preserve"> и</w:t>
      </w:r>
      <w:r w:rsidR="002B1211" w:rsidRPr="002B1211">
        <w:rPr>
          <w:rFonts w:ascii="Tahoma" w:eastAsiaTheme="majorEastAsia" w:hAnsi="Tahoma" w:cs="Tahoma"/>
          <w:color w:val="000000"/>
          <w:kern w:val="24"/>
          <w:sz w:val="40"/>
          <w:szCs w:val="40"/>
          <w:lang w:eastAsia="en-US"/>
        </w:rPr>
        <w:t xml:space="preserve"> </w:t>
      </w:r>
      <w:r w:rsidR="002B1211" w:rsidRPr="002B1211">
        <w:rPr>
          <w:color w:val="000000"/>
        </w:rPr>
        <w:t xml:space="preserve"> распоряжением Правительства РФ</w:t>
      </w:r>
      <w:r w:rsidR="002B1211" w:rsidRPr="002B1211">
        <w:rPr>
          <w:color w:val="000000"/>
        </w:rPr>
        <w:br/>
        <w:t xml:space="preserve"> от 3 февраля 2010 года № </w:t>
      </w:r>
      <w:proofErr w:type="gramStart"/>
      <w:r w:rsidR="002B1211" w:rsidRPr="002B1211">
        <w:rPr>
          <w:color w:val="000000"/>
        </w:rPr>
        <w:t>134-р</w:t>
      </w:r>
      <w:proofErr w:type="gramEnd"/>
      <w:r w:rsidR="002B1211" w:rsidRPr="002B1211">
        <w:rPr>
          <w:color w:val="000000"/>
        </w:rPr>
        <w:t xml:space="preserve"> </w:t>
      </w:r>
      <w:r w:rsidR="005D7179">
        <w:rPr>
          <w:color w:val="000000"/>
        </w:rPr>
        <w:t xml:space="preserve">где </w:t>
      </w:r>
      <w:r w:rsidR="002B1211" w:rsidRPr="002B1211">
        <w:rPr>
          <w:color w:val="000000"/>
        </w:rPr>
        <w:t>была принята</w:t>
      </w:r>
      <w:r w:rsidR="002B1211">
        <w:rPr>
          <w:noProof/>
        </w:rPr>
        <w:drawing>
          <wp:inline distT="0" distB="0" distL="0" distR="0" wp14:anchorId="50D8E45C" wp14:editId="713D26B1">
            <wp:extent cx="5940425" cy="741863"/>
            <wp:effectExtent l="0" t="0" r="3175" b="0"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4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179" w:rsidRDefault="005D7179" w:rsidP="005D71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Составной частью патриотического воспитания является военно-патриотическое воспитание молодежи в соответствии с законом «О воинской обязанности и военной службе». Оно направленно на формирование готовности к военной службе как особому виду государственной службы. Военно-патриотическое воспитание характеризуется специфической направленностью, глубоким пониманием каждым гражданином своей роли и места в служении Отечеству, высокой личной ответственностью за выполнение требований военной службы, убежденностью в необходимости формирования необходимых качеств и навыков для выполнения воинского долга в рядах Вооруженных Сил Российской Федерации.</w:t>
      </w:r>
    </w:p>
    <w:p w:rsidR="00D32507" w:rsidRDefault="00D32507" w:rsidP="002B71F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32507">
        <w:rPr>
          <w:color w:val="000000"/>
        </w:rPr>
        <w:t>Модель военно-патриотического воспитания</w:t>
      </w:r>
      <w:r>
        <w:rPr>
          <w:color w:val="000000"/>
        </w:rPr>
        <w:t xml:space="preserve"> состоит</w:t>
      </w:r>
      <w:r w:rsidR="00FE3FB9">
        <w:rPr>
          <w:color w:val="000000"/>
        </w:rPr>
        <w:t xml:space="preserve"> из трех разделов</w:t>
      </w:r>
      <w:r w:rsidR="009D164E">
        <w:rPr>
          <w:color w:val="000000"/>
        </w:rPr>
        <w:t>:</w:t>
      </w:r>
    </w:p>
    <w:p w:rsidR="009D164E" w:rsidRDefault="005D7179" w:rsidP="009D16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Воспитания</w:t>
      </w:r>
      <w:r w:rsidR="009D164E" w:rsidRPr="009D164E">
        <w:rPr>
          <w:b/>
          <w:bCs/>
          <w:color w:val="000000"/>
        </w:rPr>
        <w:t xml:space="preserve"> гражданина-патриота</w:t>
      </w:r>
      <w:r w:rsidR="009D164E">
        <w:rPr>
          <w:b/>
          <w:bCs/>
          <w:color w:val="000000"/>
        </w:rPr>
        <w:t>.</w:t>
      </w:r>
    </w:p>
    <w:p w:rsidR="009D164E" w:rsidRPr="005D7179" w:rsidRDefault="005D7179" w:rsidP="009D16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Воспитания нравственности.</w:t>
      </w:r>
    </w:p>
    <w:p w:rsidR="005D7179" w:rsidRPr="00195783" w:rsidRDefault="005D7179" w:rsidP="005D7179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color w:val="000000"/>
        </w:rPr>
      </w:pPr>
      <w:r>
        <w:rPr>
          <w:b/>
          <w:bCs/>
          <w:color w:val="000000"/>
        </w:rPr>
        <w:t>Формирования</w:t>
      </w:r>
      <w:r w:rsidRPr="005D7179">
        <w:rPr>
          <w:b/>
          <w:bCs/>
          <w:color w:val="000000"/>
        </w:rPr>
        <w:t xml:space="preserve"> здорового образа жизни</w:t>
      </w:r>
      <w:r w:rsidR="00195783">
        <w:rPr>
          <w:b/>
          <w:bCs/>
          <w:color w:val="000000"/>
        </w:rPr>
        <w:t>.</w:t>
      </w:r>
    </w:p>
    <w:p w:rsidR="002B71F9" w:rsidRPr="00512A18" w:rsidRDefault="00195783" w:rsidP="002B71F9">
      <w:pPr>
        <w:shd w:val="clear" w:color="auto" w:fill="FFFFFF"/>
        <w:spacing w:after="0" w:line="34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Военно-патриотическое воспитание</w:t>
      </w:r>
      <w:r w:rsidRPr="00512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той областью деятельности, которая формирует чувства, мысли, идеи, понятия, поступки, связанные с защитой своего Отечества.</w:t>
      </w:r>
    </w:p>
    <w:p w:rsidR="00195783" w:rsidRPr="00512A18" w:rsidRDefault="00195783" w:rsidP="002B71F9">
      <w:pPr>
        <w:shd w:val="clear" w:color="auto" w:fill="FFFFFF"/>
        <w:spacing w:after="0" w:line="345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Военно-патриотическое воспитание молодежи имеет </w:t>
      </w:r>
      <w:r w:rsidRPr="00512A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пять основных направления:</w:t>
      </w:r>
    </w:p>
    <w:p w:rsidR="00195783" w:rsidRDefault="00195783" w:rsidP="00195783">
      <w:pPr>
        <w:pStyle w:val="a3"/>
        <w:shd w:val="clear" w:color="auto" w:fill="FFFFFF"/>
        <w:spacing w:after="0"/>
        <w:ind w:left="720"/>
        <w:jc w:val="both"/>
        <w:rPr>
          <w:noProof/>
        </w:rPr>
      </w:pPr>
      <w:r>
        <w:rPr>
          <w:noProof/>
        </w:rPr>
        <w:t>1.Духовно-нравственное.</w:t>
      </w:r>
    </w:p>
    <w:p w:rsidR="00195783" w:rsidRDefault="00195783" w:rsidP="00195783">
      <w:pPr>
        <w:pStyle w:val="a3"/>
        <w:shd w:val="clear" w:color="auto" w:fill="FFFFFF"/>
        <w:spacing w:after="0"/>
        <w:ind w:left="720"/>
        <w:jc w:val="both"/>
        <w:rPr>
          <w:noProof/>
        </w:rPr>
      </w:pPr>
      <w:r>
        <w:rPr>
          <w:noProof/>
        </w:rPr>
        <w:lastRenderedPageBreak/>
        <w:t>2.Историческое</w:t>
      </w:r>
    </w:p>
    <w:p w:rsidR="00195783" w:rsidRDefault="00195783" w:rsidP="00195783">
      <w:pPr>
        <w:pStyle w:val="a3"/>
        <w:shd w:val="clear" w:color="auto" w:fill="FFFFFF"/>
        <w:spacing w:after="0"/>
        <w:ind w:left="720"/>
        <w:jc w:val="both"/>
        <w:rPr>
          <w:noProof/>
        </w:rPr>
      </w:pPr>
      <w:r>
        <w:rPr>
          <w:noProof/>
        </w:rPr>
        <w:t>3.Профессионально-деятельностное</w:t>
      </w:r>
    </w:p>
    <w:p w:rsidR="00195783" w:rsidRDefault="00195783" w:rsidP="00195783">
      <w:pPr>
        <w:pStyle w:val="a3"/>
        <w:shd w:val="clear" w:color="auto" w:fill="FFFFFF"/>
        <w:spacing w:after="0"/>
        <w:ind w:left="720"/>
        <w:jc w:val="both"/>
        <w:rPr>
          <w:noProof/>
        </w:rPr>
      </w:pPr>
      <w:r>
        <w:rPr>
          <w:noProof/>
        </w:rPr>
        <w:t>4.Политико-правовое</w:t>
      </w:r>
    </w:p>
    <w:p w:rsidR="00195783" w:rsidRDefault="00195783" w:rsidP="00195783">
      <w:pPr>
        <w:pStyle w:val="a3"/>
        <w:shd w:val="clear" w:color="auto" w:fill="FFFFFF"/>
        <w:spacing w:after="0"/>
        <w:ind w:left="720"/>
        <w:jc w:val="both"/>
        <w:rPr>
          <w:noProof/>
        </w:rPr>
      </w:pPr>
      <w:r>
        <w:rPr>
          <w:noProof/>
        </w:rPr>
        <w:t>5.Психологическое</w:t>
      </w:r>
    </w:p>
    <w:p w:rsidR="00195783" w:rsidRPr="00DF330A" w:rsidRDefault="00195783" w:rsidP="00195783">
      <w:pPr>
        <w:pStyle w:val="a3"/>
        <w:shd w:val="clear" w:color="auto" w:fill="FFFFFF"/>
        <w:spacing w:after="0"/>
        <w:ind w:left="720"/>
        <w:jc w:val="both"/>
        <w:rPr>
          <w:b/>
          <w:noProof/>
        </w:rPr>
      </w:pPr>
      <w:r w:rsidRPr="00DF330A">
        <w:rPr>
          <w:rFonts w:asciiTheme="majorHAnsi" w:eastAsiaTheme="majorEastAsia" w:hAnsi="Candara" w:cstheme="majorBidi"/>
          <w:b/>
          <w:i/>
          <w:iCs/>
          <w:color w:val="FFFFFF"/>
          <w:kern w:val="24"/>
          <w:sz w:val="56"/>
          <w:szCs w:val="56"/>
          <w:lang w:eastAsia="en-US"/>
        </w:rPr>
        <w:t xml:space="preserve"> </w:t>
      </w:r>
      <w:r w:rsidRPr="00DF330A">
        <w:rPr>
          <w:b/>
          <w:i/>
          <w:iCs/>
          <w:noProof/>
        </w:rPr>
        <w:t>Духовно-нравственные принципы военно-патриотического воспитания</w:t>
      </w:r>
      <w:r w:rsidR="00A37484" w:rsidRPr="00DF330A">
        <w:rPr>
          <w:b/>
          <w:i/>
          <w:iCs/>
          <w:noProof/>
        </w:rPr>
        <w:t xml:space="preserve"> состоят из следующих принципов:</w:t>
      </w:r>
    </w:p>
    <w:p w:rsidR="0055744B" w:rsidRPr="00195783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 xml:space="preserve">1. Гражданственность, </w:t>
      </w:r>
      <w:proofErr w:type="spellStart"/>
      <w:r w:rsidRPr="00195783">
        <w:rPr>
          <w:color w:val="000000"/>
        </w:rPr>
        <w:t>надклассовость</w:t>
      </w:r>
      <w:proofErr w:type="spellEnd"/>
      <w:proofErr w:type="gramStart"/>
      <w:r w:rsidRPr="00195783">
        <w:rPr>
          <w:color w:val="000000"/>
        </w:rPr>
        <w:t xml:space="preserve"> ,</w:t>
      </w:r>
      <w:proofErr w:type="gramEnd"/>
      <w:r w:rsidRPr="00195783">
        <w:rPr>
          <w:color w:val="000000"/>
        </w:rPr>
        <w:t xml:space="preserve"> </w:t>
      </w:r>
      <w:proofErr w:type="spellStart"/>
      <w:r w:rsidRPr="00195783">
        <w:rPr>
          <w:color w:val="000000"/>
        </w:rPr>
        <w:t>надпартийность</w:t>
      </w:r>
      <w:proofErr w:type="spellEnd"/>
      <w:r w:rsidRPr="00195783">
        <w:rPr>
          <w:color w:val="000000"/>
        </w:rPr>
        <w:t xml:space="preserve"> , </w:t>
      </w:r>
      <w:proofErr w:type="spellStart"/>
      <w:r w:rsidRPr="00195783">
        <w:rPr>
          <w:color w:val="000000"/>
        </w:rPr>
        <w:t>надкорпоративность</w:t>
      </w:r>
      <w:proofErr w:type="spellEnd"/>
    </w:p>
    <w:p w:rsidR="0055744B" w:rsidRPr="00195783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 xml:space="preserve">2. </w:t>
      </w:r>
      <w:proofErr w:type="spellStart"/>
      <w:r w:rsidRPr="00195783">
        <w:rPr>
          <w:color w:val="000000"/>
        </w:rPr>
        <w:t>Общенациональность</w:t>
      </w:r>
      <w:proofErr w:type="spellEnd"/>
      <w:r w:rsidRPr="00195783">
        <w:rPr>
          <w:color w:val="000000"/>
        </w:rPr>
        <w:t xml:space="preserve"> в государственном масштабе</w:t>
      </w:r>
    </w:p>
    <w:p w:rsidR="0055744B" w:rsidRPr="00195783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 xml:space="preserve">3. Приоритет общественно-государственных интересов над личными лояльность к основам государственного и </w:t>
      </w:r>
      <w:proofErr w:type="gramStart"/>
      <w:r w:rsidRPr="00195783">
        <w:rPr>
          <w:color w:val="000000"/>
        </w:rPr>
        <w:t>о</w:t>
      </w:r>
      <w:proofErr w:type="gramEnd"/>
      <w:r w:rsidRPr="00195783">
        <w:rPr>
          <w:color w:val="000000"/>
        </w:rPr>
        <w:t xml:space="preserve"> общественного строя, к существующей политической системе</w:t>
      </w:r>
    </w:p>
    <w:p w:rsidR="0055744B" w:rsidRPr="00195783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>4.  Патриотизм, преданность своему Отечеству</w:t>
      </w:r>
    </w:p>
    <w:p w:rsidR="0055744B" w:rsidRPr="00195783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>5. Преемственность, сохранение и развитие лучших традиций Вооруженных Сил РФ, других войск, воинских формирований и органов</w:t>
      </w:r>
    </w:p>
    <w:p w:rsidR="0055744B" w:rsidRPr="00195783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>6. Самоотверженность и способность к преодолению трудностей и лишений</w:t>
      </w:r>
    </w:p>
    <w:p w:rsidR="0055744B" w:rsidRPr="00195783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>7. Гуманизм и нравственность, чувство собственного достоинства</w:t>
      </w:r>
    </w:p>
    <w:p w:rsidR="0055744B" w:rsidRDefault="004B48BB" w:rsidP="00195783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195783">
        <w:rPr>
          <w:color w:val="000000"/>
        </w:rPr>
        <w:t>8. Социальная активность, ответственность, нетерпимость к нарушениям норм морали и права</w:t>
      </w:r>
      <w:r w:rsidR="00A37484">
        <w:rPr>
          <w:color w:val="000000"/>
        </w:rPr>
        <w:t>.</w:t>
      </w:r>
    </w:p>
    <w:p w:rsidR="00A37484" w:rsidRPr="00DF330A" w:rsidRDefault="00A37484" w:rsidP="00C8044F">
      <w:pPr>
        <w:pStyle w:val="a3"/>
        <w:shd w:val="clear" w:color="auto" w:fill="FFFFFF"/>
        <w:spacing w:after="0"/>
        <w:ind w:left="720"/>
        <w:jc w:val="both"/>
        <w:rPr>
          <w:b/>
          <w:color w:val="000000"/>
        </w:rPr>
      </w:pPr>
      <w:r w:rsidRPr="00DF330A">
        <w:rPr>
          <w:b/>
          <w:i/>
          <w:iCs/>
          <w:color w:val="000000"/>
        </w:rPr>
        <w:t>Исторические принципы</w:t>
      </w:r>
      <w:r w:rsidRPr="00DF330A">
        <w:rPr>
          <w:b/>
          <w:i/>
          <w:iCs/>
          <w:noProof/>
        </w:rPr>
        <w:t xml:space="preserve"> военно-патриотического воспитания состоят из следующих принципов: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изучение истории родного края, своего микрорайона, образовательного учреждения;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изучение ратной истории  страны, истории её Вооружённых Сил, видов и родов войск, боевых традиций армии и флота (других силовых структур);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изучение жизни и подвигов воинов, военачальников, полководцев, юных защитников Отечества, деятельности на благо Родины учёных и конструкторов, писателей и поэтов, композиторов и музыкантов, режиссеров и актёров, художников, религиозных деятелей (в том числе и своих земляков);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изучение боевого пути воинских частей и соединений;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проведение Дней воинской славы страны;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реконструкцию исторических событий государства;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увековечение памяти российских и советских воинов;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изучение истории научных открытий, создания оружия и военной техники;</w:t>
      </w:r>
    </w:p>
    <w:p w:rsidR="0055744B" w:rsidRPr="00A37484" w:rsidRDefault="004B48BB" w:rsidP="00A3748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изучение военной символики и формы (мундира).</w:t>
      </w:r>
    </w:p>
    <w:p w:rsidR="00A37484" w:rsidRPr="00DF330A" w:rsidRDefault="00A37484" w:rsidP="00583B46">
      <w:pPr>
        <w:pStyle w:val="a3"/>
        <w:shd w:val="clear" w:color="auto" w:fill="FFFFFF"/>
        <w:spacing w:after="0"/>
        <w:ind w:left="720"/>
        <w:jc w:val="both"/>
        <w:rPr>
          <w:b/>
          <w:color w:val="000000"/>
        </w:rPr>
      </w:pPr>
      <w:r w:rsidRPr="00DF330A">
        <w:rPr>
          <w:b/>
          <w:i/>
          <w:iCs/>
          <w:color w:val="000000"/>
        </w:rPr>
        <w:t>Профессионально – деятельные принципы</w:t>
      </w:r>
      <w:r w:rsidRPr="00DF330A">
        <w:rPr>
          <w:b/>
          <w:i/>
          <w:iCs/>
          <w:noProof/>
        </w:rPr>
        <w:t xml:space="preserve"> военно-патриотического воспитания состоят из следующих принципов:</w:t>
      </w:r>
    </w:p>
    <w:p w:rsidR="0055744B" w:rsidRPr="00A37484" w:rsidRDefault="004B48BB" w:rsidP="00583B46">
      <w:pPr>
        <w:pStyle w:val="a3"/>
        <w:shd w:val="clear" w:color="auto" w:fill="FFFFFF"/>
        <w:ind w:left="720"/>
        <w:jc w:val="both"/>
        <w:rPr>
          <w:color w:val="000000"/>
        </w:rPr>
      </w:pPr>
      <w:r w:rsidRPr="00A37484">
        <w:rPr>
          <w:b/>
          <w:bCs/>
          <w:i/>
          <w:iCs/>
          <w:color w:val="000000"/>
        </w:rPr>
        <w:t>Подготовка по основам военной службы.</w:t>
      </w:r>
    </w:p>
    <w:p w:rsidR="0055744B" w:rsidRPr="00A37484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дать начальные знания по основам обороны государства;</w:t>
      </w:r>
    </w:p>
    <w:p w:rsidR="0055744B" w:rsidRPr="00A37484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познакомить со структурой Вооруженных Сил РФ, назначением видов и родов войск, их вооружением и боевыми возможностями;</w:t>
      </w:r>
    </w:p>
    <w:p w:rsidR="0055744B" w:rsidRPr="00A37484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lastRenderedPageBreak/>
        <w:t>дать представление о требованиях, предъявляемых к будущему военнослужащему, порядке призыва и прохождения военной службы;</w:t>
      </w:r>
    </w:p>
    <w:p w:rsidR="0055744B" w:rsidRPr="00A37484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научить выполнять обязанности солдата (матроса), дневального, часового, командира отделения;</w:t>
      </w:r>
    </w:p>
    <w:p w:rsidR="0055744B" w:rsidRPr="00A37484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научить действовать  в строю;</w:t>
      </w:r>
    </w:p>
    <w:p w:rsidR="0055744B" w:rsidRPr="00A37484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научить стрелять из пневматического и малокалиберного оружия, автомата Калашникова, пулемёта, гранатомета, метать гранаты в цель;</w:t>
      </w:r>
    </w:p>
    <w:p w:rsidR="0055744B" w:rsidRPr="00A37484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>научить действовать в бою, разведке, на марше, в дозоре, наступлении и обороне;</w:t>
      </w:r>
    </w:p>
    <w:p w:rsidR="00B8206D" w:rsidRDefault="004B48BB" w:rsidP="00A37484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A37484">
        <w:rPr>
          <w:color w:val="000000"/>
        </w:rPr>
        <w:t xml:space="preserve">научить ориентироваться на местности по топографической карте и без неё </w:t>
      </w:r>
      <w:proofErr w:type="gramStart"/>
      <w:r w:rsidRPr="00A37484">
        <w:rPr>
          <w:color w:val="000000"/>
        </w:rPr>
        <w:t xml:space="preserve">( </w:t>
      </w:r>
      <w:proofErr w:type="gramEnd"/>
      <w:r w:rsidRPr="00A37484">
        <w:rPr>
          <w:color w:val="000000"/>
        </w:rPr>
        <w:t>по компасу, местными предметами, расположению светил), двигаться по азимуту, определять расстояние до ориентиров.</w:t>
      </w:r>
    </w:p>
    <w:p w:rsidR="00B8206D" w:rsidRPr="00DF330A" w:rsidRDefault="00B8206D" w:rsidP="00B8206D">
      <w:pPr>
        <w:pStyle w:val="a3"/>
        <w:shd w:val="clear" w:color="auto" w:fill="FFFFFF"/>
        <w:spacing w:after="0"/>
        <w:ind w:left="720"/>
        <w:jc w:val="both"/>
        <w:rPr>
          <w:b/>
          <w:color w:val="000000"/>
        </w:rPr>
      </w:pPr>
      <w:r w:rsidRPr="00DF330A">
        <w:rPr>
          <w:rFonts w:asciiTheme="majorHAnsi" w:eastAsiaTheme="majorEastAsia" w:hAnsi="Candara" w:cstheme="majorBidi"/>
          <w:b/>
          <w:i/>
          <w:iCs/>
          <w:color w:val="FFFFFF"/>
          <w:kern w:val="24"/>
          <w:sz w:val="80"/>
          <w:szCs w:val="80"/>
          <w:lang w:eastAsia="en-US"/>
        </w:rPr>
        <w:t xml:space="preserve"> </w:t>
      </w:r>
      <w:r w:rsidRPr="00DF330A">
        <w:rPr>
          <w:b/>
          <w:i/>
          <w:iCs/>
          <w:color w:val="000000"/>
        </w:rPr>
        <w:t>Политико-правовые принципы</w:t>
      </w:r>
      <w:r w:rsidRPr="00DF330A">
        <w:rPr>
          <w:b/>
          <w:i/>
          <w:iCs/>
          <w:noProof/>
        </w:rPr>
        <w:t xml:space="preserve"> военно-патриотического воспитания состоят из следующих принципов:</w:t>
      </w:r>
    </w:p>
    <w:p w:rsidR="0055744B" w:rsidRPr="007F4D70" w:rsidRDefault="004B48BB" w:rsidP="00B8206D">
      <w:pPr>
        <w:pStyle w:val="a3"/>
        <w:shd w:val="clear" w:color="auto" w:fill="FFFFFF"/>
        <w:ind w:left="720"/>
        <w:jc w:val="both"/>
        <w:rPr>
          <w:i/>
          <w:iCs/>
          <w:color w:val="000000"/>
        </w:rPr>
      </w:pPr>
      <w:r w:rsidRPr="007F4D70">
        <w:rPr>
          <w:b/>
          <w:bCs/>
          <w:i/>
          <w:iCs/>
          <w:color w:val="000000"/>
        </w:rPr>
        <w:t>Правовые основы военной службы</w:t>
      </w:r>
    </w:p>
    <w:p w:rsidR="0055744B" w:rsidRPr="003A5976" w:rsidRDefault="00B8206D" w:rsidP="007F4D70">
      <w:pPr>
        <w:pStyle w:val="a3"/>
        <w:numPr>
          <w:ilvl w:val="0"/>
          <w:numId w:val="8"/>
        </w:numPr>
        <w:shd w:val="clear" w:color="auto" w:fill="FFFFFF"/>
        <w:jc w:val="both"/>
        <w:rPr>
          <w:iCs/>
          <w:color w:val="000000"/>
        </w:rPr>
      </w:pPr>
      <w:r>
        <w:rPr>
          <w:b/>
          <w:bCs/>
          <w:i/>
          <w:iCs/>
          <w:color w:val="000000"/>
        </w:rPr>
        <w:t xml:space="preserve">  </w:t>
      </w:r>
      <w:r w:rsidR="004B48BB" w:rsidRPr="007F4D70">
        <w:rPr>
          <w:b/>
          <w:bCs/>
          <w:i/>
          <w:iCs/>
          <w:color w:val="000000"/>
        </w:rPr>
        <w:t xml:space="preserve"> </w:t>
      </w:r>
      <w:r w:rsidR="004B48BB" w:rsidRPr="003A5976">
        <w:rPr>
          <w:iCs/>
          <w:color w:val="000000"/>
        </w:rPr>
        <w:t xml:space="preserve">дать представление о назначении Вооружённых Сил РФ, составе и боевых традициях Российской Армии и </w:t>
      </w:r>
      <w:proofErr w:type="gramStart"/>
      <w:r w:rsidR="004B48BB" w:rsidRPr="003A5976">
        <w:rPr>
          <w:iCs/>
          <w:color w:val="000000"/>
        </w:rPr>
        <w:t>Военно- Морского</w:t>
      </w:r>
      <w:proofErr w:type="gramEnd"/>
      <w:r w:rsidR="004B48BB" w:rsidRPr="003A5976">
        <w:rPr>
          <w:iCs/>
          <w:color w:val="000000"/>
        </w:rPr>
        <w:t xml:space="preserve"> Флота страны, назначении и боевых возможностях видов и рядов войск Вооружённых Сил РФ, особенностях формирования и сплочения воинских коллективов.</w:t>
      </w:r>
    </w:p>
    <w:p w:rsidR="0055744B" w:rsidRPr="003A5976" w:rsidRDefault="004B48BB" w:rsidP="007F4D70">
      <w:pPr>
        <w:pStyle w:val="a3"/>
        <w:numPr>
          <w:ilvl w:val="0"/>
          <w:numId w:val="8"/>
        </w:numPr>
        <w:shd w:val="clear" w:color="auto" w:fill="FFFFFF"/>
        <w:jc w:val="both"/>
        <w:rPr>
          <w:iCs/>
          <w:color w:val="000000"/>
        </w:rPr>
      </w:pPr>
      <w:r w:rsidRPr="003A5976">
        <w:rPr>
          <w:iCs/>
          <w:color w:val="000000"/>
        </w:rPr>
        <w:t xml:space="preserve">  </w:t>
      </w:r>
      <w:proofErr w:type="gramStart"/>
      <w:r w:rsidRPr="003A5976">
        <w:rPr>
          <w:iCs/>
          <w:color w:val="000000"/>
        </w:rPr>
        <w:t>учащиеся должны быть знакомы с правовыми основами военной службы, порядком её прохождения, основами требованиями военной присяги, дисциплины, значением общевоинских уставов в жизни и деятельности частей и подразделений, воинскими званиями и знаками различия, правилами воинской вежливости, поведения и отдания воинского приветствия, обязанностями перед построением и в строю.</w:t>
      </w:r>
      <w:proofErr w:type="gramEnd"/>
    </w:p>
    <w:p w:rsidR="0055744B" w:rsidRPr="003A5976" w:rsidRDefault="004B48BB" w:rsidP="007F4D70">
      <w:pPr>
        <w:pStyle w:val="a3"/>
        <w:numPr>
          <w:ilvl w:val="0"/>
          <w:numId w:val="8"/>
        </w:numPr>
        <w:shd w:val="clear" w:color="auto" w:fill="FFFFFF"/>
        <w:jc w:val="both"/>
        <w:rPr>
          <w:iCs/>
          <w:color w:val="000000"/>
        </w:rPr>
      </w:pPr>
      <w:r w:rsidRPr="003A5976">
        <w:rPr>
          <w:iCs/>
          <w:color w:val="000000"/>
        </w:rPr>
        <w:t xml:space="preserve">   Также они должны уметь объяснить сущность обязанностей военнослужащего, обращаться к старшим по званию, действовать при получении приказов и в роли дневального по роте, часового, выполнять команды.</w:t>
      </w:r>
    </w:p>
    <w:p w:rsidR="00583B46" w:rsidRPr="00DF330A" w:rsidRDefault="00583B46" w:rsidP="007F4D70">
      <w:pPr>
        <w:pStyle w:val="a3"/>
        <w:shd w:val="clear" w:color="auto" w:fill="FFFFFF"/>
        <w:spacing w:after="0"/>
        <w:ind w:left="720"/>
        <w:jc w:val="both"/>
        <w:rPr>
          <w:b/>
          <w:i/>
          <w:color w:val="000000"/>
        </w:rPr>
      </w:pPr>
      <w:r w:rsidRPr="00DF330A">
        <w:rPr>
          <w:b/>
          <w:i/>
          <w:iCs/>
          <w:color w:val="000000"/>
        </w:rPr>
        <w:t>Психологические принципы</w:t>
      </w:r>
      <w:r w:rsidRPr="00DF330A">
        <w:rPr>
          <w:b/>
          <w:i/>
          <w:iCs/>
          <w:noProof/>
        </w:rPr>
        <w:t xml:space="preserve"> военно-патриотического воспитания состоят из следующих </w:t>
      </w:r>
      <w:r w:rsidR="007F4D70" w:rsidRPr="00DF330A">
        <w:rPr>
          <w:b/>
          <w:i/>
          <w:iCs/>
          <w:noProof/>
        </w:rPr>
        <w:t>принципов</w:t>
      </w:r>
    </w:p>
    <w:p w:rsidR="002B71F9" w:rsidRDefault="004B48BB" w:rsidP="00B8206D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/>
        </w:rPr>
      </w:pPr>
      <w:r w:rsidRPr="002B71F9">
        <w:rPr>
          <w:color w:val="000000"/>
        </w:rPr>
        <w:t>Формирование высокой психологической устойчивости личности, готовности к выполнению сложных и ответственных задач, способности преодолевать при необходимости тяготы и лишения в процессе служения на пользу обществу и государству</w:t>
      </w:r>
      <w:r w:rsidR="00B8206D" w:rsidRPr="002B71F9">
        <w:rPr>
          <w:color w:val="000000"/>
        </w:rPr>
        <w:t>.</w:t>
      </w:r>
    </w:p>
    <w:p w:rsidR="00B8206D" w:rsidRPr="002B71F9" w:rsidRDefault="00B8206D" w:rsidP="002B71F9">
      <w:pPr>
        <w:pStyle w:val="a3"/>
        <w:shd w:val="clear" w:color="auto" w:fill="FFFFFF"/>
        <w:ind w:left="720" w:firstLine="696"/>
        <w:jc w:val="both"/>
        <w:rPr>
          <w:color w:val="000000"/>
        </w:rPr>
      </w:pPr>
      <w:r w:rsidRPr="002B71F9">
        <w:rPr>
          <w:color w:val="000000"/>
        </w:rPr>
        <w:t>Реализация этих принципов военно-патриоти</w:t>
      </w:r>
      <w:r w:rsidR="005406AB" w:rsidRPr="002B71F9">
        <w:rPr>
          <w:color w:val="000000"/>
        </w:rPr>
        <w:t>ческого воспитания обучающихся в каждом образоват</w:t>
      </w:r>
      <w:r w:rsidR="00DF330A">
        <w:rPr>
          <w:color w:val="000000"/>
        </w:rPr>
        <w:t>ельном учреждении  преподавателя</w:t>
      </w:r>
      <w:r w:rsidR="005406AB" w:rsidRPr="002B71F9">
        <w:rPr>
          <w:color w:val="000000"/>
        </w:rPr>
        <w:t>м</w:t>
      </w:r>
      <w:r w:rsidR="00DF330A">
        <w:rPr>
          <w:color w:val="000000"/>
        </w:rPr>
        <w:t>и</w:t>
      </w:r>
      <w:r w:rsidR="005406AB" w:rsidRPr="002B71F9">
        <w:rPr>
          <w:color w:val="000000"/>
        </w:rPr>
        <w:t xml:space="preserve"> ОБЖ </w:t>
      </w:r>
      <w:r w:rsidRPr="002B71F9">
        <w:rPr>
          <w:color w:val="000000"/>
        </w:rPr>
        <w:t>производится  по следующим направлениям:</w:t>
      </w:r>
    </w:p>
    <w:p w:rsidR="00B8206D" w:rsidRPr="00DF330A" w:rsidRDefault="00B8206D" w:rsidP="00B8206D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t>1Урочной деятельностью.</w:t>
      </w:r>
    </w:p>
    <w:p w:rsidR="00B8206D" w:rsidRPr="00DF330A" w:rsidRDefault="00B8206D" w:rsidP="00B8206D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t>2.Общешкольными мероприятиями.</w:t>
      </w:r>
    </w:p>
    <w:p w:rsidR="00B8206D" w:rsidRPr="00DF330A" w:rsidRDefault="00B8206D" w:rsidP="00B8206D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t>3.Уроки мужества.</w:t>
      </w:r>
    </w:p>
    <w:p w:rsidR="00B8206D" w:rsidRPr="00DF330A" w:rsidRDefault="00B8206D" w:rsidP="00B8206D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t>4.Экскурсии.</w:t>
      </w:r>
    </w:p>
    <w:p w:rsidR="00B8206D" w:rsidRPr="00DF330A" w:rsidRDefault="00B8206D" w:rsidP="00B8206D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t>5.Спортивная деятельность.</w:t>
      </w:r>
    </w:p>
    <w:p w:rsidR="00B8206D" w:rsidRPr="00DF330A" w:rsidRDefault="005406AB" w:rsidP="00B8206D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lastRenderedPageBreak/>
        <w:t>6</w:t>
      </w:r>
      <w:r w:rsidR="00B8206D" w:rsidRPr="00DF330A">
        <w:rPr>
          <w:b/>
          <w:color w:val="000000"/>
        </w:rPr>
        <w:t>.Подготовка к конкурсам и олимпиадам.</w:t>
      </w:r>
    </w:p>
    <w:p w:rsidR="00B8206D" w:rsidRPr="00DF330A" w:rsidRDefault="005406AB" w:rsidP="00B8206D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t>7</w:t>
      </w:r>
      <w:r w:rsidR="00B8206D" w:rsidRPr="00DF330A">
        <w:rPr>
          <w:b/>
          <w:color w:val="000000"/>
        </w:rPr>
        <w:t>.</w:t>
      </w:r>
      <w:r w:rsidRPr="00DF330A">
        <w:rPr>
          <w:b/>
          <w:color w:val="000000"/>
        </w:rPr>
        <w:t>Внеурочная деятельность.</w:t>
      </w:r>
    </w:p>
    <w:p w:rsidR="009D164E" w:rsidRPr="00DF330A" w:rsidRDefault="005406AB" w:rsidP="006F65EF">
      <w:pPr>
        <w:pStyle w:val="a3"/>
        <w:shd w:val="clear" w:color="auto" w:fill="FFFFFF"/>
        <w:ind w:left="720"/>
        <w:jc w:val="both"/>
        <w:rPr>
          <w:b/>
          <w:color w:val="000000"/>
        </w:rPr>
      </w:pPr>
      <w:r w:rsidRPr="00DF330A">
        <w:rPr>
          <w:b/>
          <w:color w:val="000000"/>
        </w:rPr>
        <w:t>8.Создан</w:t>
      </w:r>
      <w:r w:rsidR="006F65EF" w:rsidRPr="00DF330A">
        <w:rPr>
          <w:b/>
          <w:color w:val="000000"/>
        </w:rPr>
        <w:t>ие военно-патриотического клуба.</w:t>
      </w:r>
    </w:p>
    <w:p w:rsidR="008A1756" w:rsidRDefault="008A1756" w:rsidP="008A175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Прежде чем приступать к работе преподаватель должен твёрдо </w:t>
      </w:r>
      <w:r w:rsidRPr="00DF330A">
        <w:rPr>
          <w:b/>
          <w:color w:val="000000"/>
        </w:rPr>
        <w:t xml:space="preserve">знать основные задачи по военно-патриотическому воспитанию </w:t>
      </w:r>
      <w:r w:rsidR="00DF330A" w:rsidRPr="00DF330A">
        <w:rPr>
          <w:b/>
          <w:color w:val="000000"/>
        </w:rPr>
        <w:t>об</w:t>
      </w:r>
      <w:r w:rsidRPr="00DF330A">
        <w:rPr>
          <w:b/>
          <w:color w:val="000000"/>
        </w:rPr>
        <w:t>уча</w:t>
      </w:r>
      <w:r w:rsidR="00DF330A" w:rsidRPr="00DF330A">
        <w:rPr>
          <w:b/>
          <w:color w:val="000000"/>
        </w:rPr>
        <w:t>ю</w:t>
      </w:r>
      <w:r w:rsidRPr="00DF330A">
        <w:rPr>
          <w:b/>
          <w:color w:val="000000"/>
        </w:rPr>
        <w:t>щихся</w:t>
      </w:r>
      <w:r>
        <w:rPr>
          <w:color w:val="000000"/>
        </w:rPr>
        <w:t>, которые перед ним состоят, это:</w:t>
      </w:r>
    </w:p>
    <w:p w:rsidR="008A1756" w:rsidRPr="00DF330A" w:rsidRDefault="008A1756" w:rsidP="008A175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DF330A">
        <w:rPr>
          <w:b/>
          <w:color w:val="000000"/>
        </w:rPr>
        <w:t>1. Участие в реализации государственной политики в области военно-патриотического и гражданского воспитания детей и молодёжи</w:t>
      </w:r>
      <w:r w:rsidRPr="00DF330A">
        <w:rPr>
          <w:b/>
          <w:color w:val="000000"/>
        </w:rPr>
        <w:br/>
        <w:t>2. Воспитание чувства патриотизма, формирование у подрастающего поколения верности Родине, готовности к служению Отечеству, и его вооружённой защите.</w:t>
      </w:r>
      <w:r w:rsidRPr="00DF330A">
        <w:rPr>
          <w:b/>
          <w:color w:val="000000"/>
        </w:rPr>
        <w:br/>
        <w:t>3. Изучение истории и культуры Отечества и родного края.</w:t>
      </w:r>
      <w:r w:rsidRPr="00DF330A">
        <w:rPr>
          <w:b/>
          <w:color w:val="000000"/>
        </w:rPr>
        <w:br/>
        <w:t>4. Участие в подготовке и проведении мероприятий по увековеченью памяти защитников Отечества.</w:t>
      </w:r>
      <w:r w:rsidRPr="00DF330A">
        <w:rPr>
          <w:b/>
          <w:color w:val="000000"/>
        </w:rPr>
        <w:br/>
        <w:t>5. Передача и развитие лучших традиций воинства.</w:t>
      </w:r>
      <w:r w:rsidRPr="00DF330A">
        <w:rPr>
          <w:b/>
          <w:color w:val="000000"/>
        </w:rPr>
        <w:br/>
        <w:t>6. Противодействие проявлениям политического и религиозного экстремизма в молодёжной среде.</w:t>
      </w:r>
      <w:r w:rsidRPr="00DF330A">
        <w:rPr>
          <w:b/>
          <w:color w:val="000000"/>
        </w:rPr>
        <w:br/>
        <w:t>7. Физическое развитие учащихся, формирование здорового образа жизни.</w:t>
      </w:r>
      <w:r w:rsidRPr="00DF330A">
        <w:rPr>
          <w:b/>
          <w:color w:val="000000"/>
        </w:rPr>
        <w:br/>
        <w:t>8. Участие в подготовке учащихся к военной службе.</w:t>
      </w:r>
    </w:p>
    <w:p w:rsidR="006F65EF" w:rsidRDefault="006F65EF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Исходя из этих задач, я составляю свой индивидуальный план работы преподавателя на учебный год. Системность и целенаправленность работы по военно-патриотическому воспитанию в занятиях обеспечивается, прежде всего, тщательным планированием. </w:t>
      </w:r>
    </w:p>
    <w:p w:rsidR="006F65EF" w:rsidRDefault="006F65EF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DF330A">
        <w:rPr>
          <w:b/>
          <w:color w:val="000000"/>
        </w:rPr>
        <w:t>Военно-патриотическое воспитание осуществляется, прежде всего, в процес</w:t>
      </w:r>
      <w:r w:rsidR="00922D5E" w:rsidRPr="00DF330A">
        <w:rPr>
          <w:b/>
          <w:color w:val="000000"/>
        </w:rPr>
        <w:t xml:space="preserve">се обучения. </w:t>
      </w:r>
      <w:r w:rsidR="00922D5E">
        <w:rPr>
          <w:color w:val="000000"/>
        </w:rPr>
        <w:t>Занятия по военно-патриотическому воспитанию в предметах</w:t>
      </w:r>
      <w:r>
        <w:rPr>
          <w:color w:val="000000"/>
        </w:rPr>
        <w:t xml:space="preserve"> ОБЖ и БЖД  проводится в соответствии утвержденных учебных  программ по разделам:</w:t>
      </w:r>
    </w:p>
    <w:p w:rsidR="006F65EF" w:rsidRDefault="006F65EF" w:rsidP="006F65E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Тактическая подготовка.</w:t>
      </w:r>
      <w:r>
        <w:rPr>
          <w:color w:val="000000"/>
        </w:rPr>
        <w:br/>
        <w:t>2. Огневая подготовка.</w:t>
      </w:r>
      <w:r>
        <w:rPr>
          <w:color w:val="000000"/>
        </w:rPr>
        <w:br/>
        <w:t>3. Строевая подготовка</w:t>
      </w:r>
      <w:r>
        <w:rPr>
          <w:color w:val="000000"/>
        </w:rPr>
        <w:br/>
        <w:t>4. Общевоинские уставы.</w:t>
      </w:r>
      <w:r>
        <w:rPr>
          <w:color w:val="000000"/>
        </w:rPr>
        <w:br/>
        <w:t>5. Военная топография.</w:t>
      </w:r>
      <w:r>
        <w:rPr>
          <w:color w:val="000000"/>
        </w:rPr>
        <w:br/>
        <w:t>6. ОБЖ и гражданская оборона, а также в конце учебного года проводятся 5-ти дневные полевые занятия с юношами</w:t>
      </w:r>
      <w:proofErr w:type="gramStart"/>
      <w:r>
        <w:rPr>
          <w:color w:val="000000"/>
        </w:rPr>
        <w:t xml:space="preserve"> .</w:t>
      </w:r>
      <w:proofErr w:type="gramEnd"/>
    </w:p>
    <w:p w:rsidR="006F65EF" w:rsidRDefault="006F65EF" w:rsidP="00C8044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  <w:r w:rsidR="00A81491">
        <w:rPr>
          <w:color w:val="000000"/>
        </w:rPr>
        <w:tab/>
      </w:r>
      <w:r>
        <w:rPr>
          <w:color w:val="000000"/>
        </w:rPr>
        <w:t xml:space="preserve">Занятие  начинаю с построения  группы, доклад старосты преподавателю, приветствие, осмотр внешнего вида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 То есть, занятие необходимо проводить согласно требованиям строевого устава, приближённо к армейским условиям.</w:t>
      </w:r>
    </w:p>
    <w:p w:rsidR="0074155E" w:rsidRDefault="006F65EF" w:rsidP="00C8044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На занятиях по ОБЖ обучающиеся знакомятся со спецификой воинского труда, готовятся к выполнению обязанностей солдата, познают особенности службы в армии, воспитывают в себе качества необходимые защитнику Родины. </w:t>
      </w:r>
    </w:p>
    <w:p w:rsidR="006F65EF" w:rsidRDefault="004B48BB" w:rsidP="007415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74155E">
        <w:rPr>
          <w:color w:val="000000"/>
        </w:rPr>
        <w:t>Разработка комплексно-методического обеспечения учебных дисциплин: «ОБЖ" " БЖД"</w:t>
      </w:r>
      <w:r w:rsidR="00A81491">
        <w:rPr>
          <w:color w:val="000000"/>
        </w:rPr>
        <w:t xml:space="preserve"> в соответствии требованиями ФГОС</w:t>
      </w:r>
      <w:r w:rsidRPr="0074155E">
        <w:rPr>
          <w:color w:val="000000"/>
        </w:rPr>
        <w:t xml:space="preserve"> </w:t>
      </w:r>
      <w:r w:rsidR="006F65EF">
        <w:rPr>
          <w:color w:val="000000"/>
        </w:rPr>
        <w:t xml:space="preserve"> позволяет по каждой теме привлекать материал из жизни воинов в мирных условиях, при ведении боевых </w:t>
      </w:r>
      <w:r w:rsidR="00F220CE">
        <w:rPr>
          <w:color w:val="000000"/>
        </w:rPr>
        <w:t>действий, использовать на занятиях</w:t>
      </w:r>
      <w:r w:rsidR="006F65EF">
        <w:rPr>
          <w:color w:val="000000"/>
        </w:rPr>
        <w:t xml:space="preserve"> примеры из героического прошлого нашей армии и воспитывать </w:t>
      </w:r>
      <w:proofErr w:type="gramStart"/>
      <w:r w:rsidR="006F65EF">
        <w:rPr>
          <w:color w:val="000000"/>
        </w:rPr>
        <w:t>у</w:t>
      </w:r>
      <w:proofErr w:type="gramEnd"/>
      <w:r w:rsidR="006F65EF">
        <w:rPr>
          <w:color w:val="000000"/>
        </w:rPr>
        <w:t> обучающихся любовь к Вооружённым Силам.</w:t>
      </w:r>
    </w:p>
    <w:p w:rsidR="002B71F9" w:rsidRDefault="006F65EF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На занятиях по огневой подготовке использую возможность показать превосходство нашего стрелкового оружия перед </w:t>
      </w:r>
      <w:proofErr w:type="gramStart"/>
      <w:r>
        <w:rPr>
          <w:color w:val="000000"/>
        </w:rPr>
        <w:t>иностранным</w:t>
      </w:r>
      <w:proofErr w:type="gramEnd"/>
      <w:r>
        <w:rPr>
          <w:color w:val="000000"/>
        </w:rPr>
        <w:t xml:space="preserve">. </w:t>
      </w:r>
    </w:p>
    <w:p w:rsidR="006F65EF" w:rsidRDefault="006F65EF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военной присяги помогает раскрыть важнейшие требования к морально-боевым качествам воина, показать, какую самую высокую обязанность берёт на себя воин, принимая присягу и вступая в ряды защитников Родины.</w:t>
      </w:r>
    </w:p>
    <w:p w:rsidR="00A81491" w:rsidRDefault="00A81491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F4671">
        <w:rPr>
          <w:color w:val="000000"/>
        </w:rPr>
        <w:lastRenderedPageBreak/>
        <w:t xml:space="preserve">При проведении занятий по тактической подготовке изучаются способы и приемы ведения боя в горах, лесу, городских условиях, изучаются </w:t>
      </w:r>
      <w:proofErr w:type="gramStart"/>
      <w:r w:rsidRPr="000F4671">
        <w:rPr>
          <w:color w:val="000000"/>
        </w:rPr>
        <w:t>операции</w:t>
      </w:r>
      <w:proofErr w:type="gramEnd"/>
      <w:r w:rsidRPr="000F4671">
        <w:rPr>
          <w:color w:val="000000"/>
        </w:rPr>
        <w:t xml:space="preserve"> проводимые антитеррористическими группами «Альфа», «Вымпел» по материалам открытых публикаций. </w:t>
      </w:r>
      <w:proofErr w:type="gramStart"/>
      <w:r>
        <w:rPr>
          <w:color w:val="000000"/>
        </w:rPr>
        <w:t>Обучающиеся знакомятся базовыми п</w:t>
      </w:r>
      <w:r w:rsidR="004C698C">
        <w:rPr>
          <w:color w:val="000000"/>
        </w:rPr>
        <w:t>онятиями военной топографии.</w:t>
      </w:r>
      <w:proofErr w:type="gramEnd"/>
      <w:r w:rsidR="00F220CE">
        <w:rPr>
          <w:color w:val="000000"/>
        </w:rPr>
        <w:t xml:space="preserve"> </w:t>
      </w:r>
      <w:r w:rsidRPr="000F4671">
        <w:rPr>
          <w:color w:val="000000"/>
        </w:rPr>
        <w:t xml:space="preserve">При изучении используются современные технологии и возможности интернета. </w:t>
      </w:r>
    </w:p>
    <w:p w:rsidR="006F65EF" w:rsidRDefault="006F65EF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Полевые занятия служат проверкой практических навыков и позволяют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оценить свою подготовку к защите Родины.</w:t>
      </w:r>
      <w:r w:rsidR="00F220CE">
        <w:rPr>
          <w:color w:val="000000"/>
        </w:rPr>
        <w:t xml:space="preserve"> Проводится сдача нормативов по стрельбе, физической подготовке, броску гранаты </w:t>
      </w:r>
      <w:proofErr w:type="spellStart"/>
      <w:r w:rsidR="00F220CE">
        <w:rPr>
          <w:color w:val="000000"/>
        </w:rPr>
        <w:t>и.т.д</w:t>
      </w:r>
      <w:proofErr w:type="spellEnd"/>
      <w:r w:rsidR="00F220CE">
        <w:rPr>
          <w:color w:val="000000"/>
        </w:rPr>
        <w:t>.</w:t>
      </w:r>
    </w:p>
    <w:p w:rsidR="000302B9" w:rsidRDefault="000302B9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О </w:t>
      </w:r>
      <w:r w:rsidR="004C698C" w:rsidRPr="004C698C">
        <w:rPr>
          <w:color w:val="000000"/>
        </w:rPr>
        <w:t>рат</w:t>
      </w:r>
      <w:r>
        <w:rPr>
          <w:color w:val="000000"/>
        </w:rPr>
        <w:t>ных подвигах</w:t>
      </w:r>
      <w:r w:rsidR="004C698C" w:rsidRPr="004C698C">
        <w:rPr>
          <w:color w:val="000000"/>
        </w:rPr>
        <w:t xml:space="preserve"> ветеранов и нынешних воинов</w:t>
      </w:r>
      <w:r>
        <w:rPr>
          <w:color w:val="000000"/>
        </w:rPr>
        <w:t xml:space="preserve"> </w:t>
      </w:r>
      <w:r w:rsidR="004C698C">
        <w:rPr>
          <w:color w:val="000000"/>
        </w:rPr>
        <w:t xml:space="preserve"> </w:t>
      </w:r>
      <w:r>
        <w:rPr>
          <w:color w:val="000000"/>
        </w:rPr>
        <w:t>о</w:t>
      </w:r>
      <w:r w:rsidR="004C698C">
        <w:rPr>
          <w:color w:val="000000"/>
        </w:rPr>
        <w:t>бучаю</w:t>
      </w:r>
      <w:r w:rsidR="004C698C" w:rsidRPr="004C698C">
        <w:rPr>
          <w:color w:val="000000"/>
        </w:rPr>
        <w:t xml:space="preserve">щиеся </w:t>
      </w:r>
      <w:r w:rsidR="004C698C">
        <w:rPr>
          <w:color w:val="000000"/>
        </w:rPr>
        <w:t xml:space="preserve">в своих самостоятельных работах студента </w:t>
      </w:r>
      <w:r w:rsidR="004C698C" w:rsidRPr="004C698C">
        <w:rPr>
          <w:color w:val="000000"/>
        </w:rPr>
        <w:t>выступают с сообщениями об интересных фактах биографии земляков героев, были и интересные с</w:t>
      </w:r>
      <w:r>
        <w:rPr>
          <w:color w:val="000000"/>
        </w:rPr>
        <w:t xml:space="preserve">лучаи в их изысканиях. Например студенты выступили </w:t>
      </w:r>
      <w:r w:rsidR="004C698C" w:rsidRPr="004C698C">
        <w:rPr>
          <w:color w:val="000000"/>
        </w:rPr>
        <w:t xml:space="preserve"> с интересными фактам</w:t>
      </w:r>
      <w:r w:rsidR="00AF20C1">
        <w:rPr>
          <w:color w:val="000000"/>
        </w:rPr>
        <w:t>и из биографии Героев</w:t>
      </w:r>
      <w:r w:rsidR="004C698C" w:rsidRPr="004C698C">
        <w:rPr>
          <w:color w:val="000000"/>
        </w:rPr>
        <w:t xml:space="preserve"> России </w:t>
      </w:r>
      <w:r w:rsidR="00EA14F6">
        <w:rPr>
          <w:color w:val="000000"/>
        </w:rPr>
        <w:t xml:space="preserve"> артиллериста Г.Д. </w:t>
      </w:r>
      <w:proofErr w:type="spellStart"/>
      <w:r w:rsidR="004C698C">
        <w:rPr>
          <w:color w:val="000000"/>
        </w:rPr>
        <w:t>Прото</w:t>
      </w:r>
      <w:r w:rsidR="00AF20C1">
        <w:rPr>
          <w:color w:val="000000"/>
        </w:rPr>
        <w:t>дьяконова</w:t>
      </w:r>
      <w:proofErr w:type="spellEnd"/>
      <w:r>
        <w:rPr>
          <w:color w:val="000000"/>
        </w:rPr>
        <w:t xml:space="preserve">, </w:t>
      </w:r>
      <w:proofErr w:type="spellStart"/>
      <w:r w:rsidR="00F06F7D">
        <w:rPr>
          <w:color w:val="000000"/>
        </w:rPr>
        <w:t>Ф.</w:t>
      </w:r>
      <w:r w:rsidR="00330898">
        <w:rPr>
          <w:color w:val="000000"/>
        </w:rPr>
        <w:t>К.</w:t>
      </w:r>
      <w:r w:rsidR="00F06F7D">
        <w:rPr>
          <w:color w:val="000000"/>
        </w:rPr>
        <w:t>Попова</w:t>
      </w:r>
      <w:proofErr w:type="gramStart"/>
      <w:r w:rsidR="00F06F7D">
        <w:rPr>
          <w:color w:val="000000"/>
        </w:rPr>
        <w:t>,</w:t>
      </w:r>
      <w:r>
        <w:rPr>
          <w:color w:val="000000"/>
        </w:rPr>
        <w:t>с</w:t>
      </w:r>
      <w:proofErr w:type="gramEnd"/>
      <w:r>
        <w:rPr>
          <w:color w:val="000000"/>
        </w:rPr>
        <w:t>найперов</w:t>
      </w:r>
      <w:proofErr w:type="spellEnd"/>
      <w:r>
        <w:rPr>
          <w:color w:val="000000"/>
        </w:rPr>
        <w:t xml:space="preserve"> </w:t>
      </w:r>
      <w:r w:rsidR="00EA14F6">
        <w:rPr>
          <w:color w:val="000000"/>
        </w:rPr>
        <w:t xml:space="preserve">Ф.М. </w:t>
      </w:r>
      <w:r>
        <w:rPr>
          <w:color w:val="000000"/>
        </w:rPr>
        <w:t>Охлопкова,</w:t>
      </w:r>
      <w:r w:rsidR="00AF20C1">
        <w:rPr>
          <w:color w:val="000000"/>
        </w:rPr>
        <w:t xml:space="preserve"> </w:t>
      </w:r>
      <w:proofErr w:type="spellStart"/>
      <w:r w:rsidR="00330898">
        <w:rPr>
          <w:color w:val="000000"/>
        </w:rPr>
        <w:t>И.Н.</w:t>
      </w:r>
      <w:r w:rsidR="00AF20C1">
        <w:rPr>
          <w:color w:val="000000"/>
        </w:rPr>
        <w:t>Кульбертинова</w:t>
      </w:r>
      <w:proofErr w:type="spellEnd"/>
      <w:r w:rsidR="00AF20C1">
        <w:rPr>
          <w:color w:val="000000"/>
        </w:rPr>
        <w:t xml:space="preserve"> и полного кавалера ордена </w:t>
      </w:r>
      <w:r w:rsidR="00AF20C1" w:rsidRPr="004C698C">
        <w:rPr>
          <w:color w:val="000000"/>
        </w:rPr>
        <w:t xml:space="preserve"> «Славы»</w:t>
      </w:r>
      <w:r w:rsidR="004C698C" w:rsidRPr="004C698C">
        <w:rPr>
          <w:color w:val="000000"/>
        </w:rPr>
        <w:t xml:space="preserve"> </w:t>
      </w:r>
      <w:proofErr w:type="spellStart"/>
      <w:r w:rsidR="00330898">
        <w:rPr>
          <w:color w:val="000000"/>
        </w:rPr>
        <w:t>Д.А.</w:t>
      </w:r>
      <w:r>
        <w:rPr>
          <w:color w:val="000000"/>
        </w:rPr>
        <w:t>Петрова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и.т.д</w:t>
      </w:r>
      <w:proofErr w:type="spellEnd"/>
      <w:r>
        <w:rPr>
          <w:color w:val="000000"/>
        </w:rPr>
        <w:t>.</w:t>
      </w:r>
    </w:p>
    <w:p w:rsidR="00444B18" w:rsidRDefault="000132C9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Особенно активно в занятиях  участвуют об</w:t>
      </w:r>
      <w:r w:rsidRPr="000132C9">
        <w:rPr>
          <w:color w:val="000000"/>
        </w:rPr>
        <w:t>уча</w:t>
      </w:r>
      <w:r>
        <w:rPr>
          <w:color w:val="000000"/>
        </w:rPr>
        <w:t>ющие</w:t>
      </w:r>
      <w:r w:rsidR="00F220CE">
        <w:rPr>
          <w:color w:val="000000"/>
        </w:rPr>
        <w:t>ся, увлеченные</w:t>
      </w:r>
      <w:r w:rsidRPr="000132C9">
        <w:rPr>
          <w:color w:val="000000"/>
        </w:rPr>
        <w:t xml:space="preserve"> военной тематикой, их сообщения всегда интересны и выслушиваются с особым вниманием и уважением к их работе. </w:t>
      </w:r>
      <w:proofErr w:type="gramStart"/>
      <w:r w:rsidRPr="000132C9">
        <w:rPr>
          <w:color w:val="000000"/>
        </w:rPr>
        <w:t>Конечно</w:t>
      </w:r>
      <w:proofErr w:type="gramEnd"/>
      <w:r w:rsidRPr="000132C9">
        <w:rPr>
          <w:color w:val="000000"/>
        </w:rPr>
        <w:t xml:space="preserve"> не все </w:t>
      </w:r>
      <w:r w:rsidR="00F220CE">
        <w:rPr>
          <w:color w:val="000000"/>
        </w:rPr>
        <w:t>об</w:t>
      </w:r>
      <w:r w:rsidRPr="000132C9">
        <w:rPr>
          <w:color w:val="000000"/>
        </w:rPr>
        <w:t>уча</w:t>
      </w:r>
      <w:r w:rsidR="00F220CE">
        <w:rPr>
          <w:color w:val="000000"/>
        </w:rPr>
        <w:t>ю</w:t>
      </w:r>
      <w:r w:rsidRPr="000132C9">
        <w:rPr>
          <w:color w:val="000000"/>
        </w:rPr>
        <w:t xml:space="preserve">щиеся так усердно подходят к данному виду деятельности, лучше, как правило, c этим </w:t>
      </w:r>
      <w:r>
        <w:rPr>
          <w:color w:val="000000"/>
        </w:rPr>
        <w:t xml:space="preserve">справляются дети </w:t>
      </w:r>
      <w:r w:rsidRPr="000132C9">
        <w:rPr>
          <w:color w:val="000000"/>
        </w:rPr>
        <w:t xml:space="preserve"> «</w:t>
      </w:r>
      <w:proofErr w:type="spellStart"/>
      <w:r w:rsidRPr="000132C9">
        <w:rPr>
          <w:color w:val="000000"/>
        </w:rPr>
        <w:t>стреляльшики</w:t>
      </w:r>
      <w:proofErr w:type="spellEnd"/>
      <w:r w:rsidRPr="000132C9">
        <w:rPr>
          <w:color w:val="000000"/>
        </w:rPr>
        <w:t>» - любители компьютерных игр, кстати они неплохо разбираются в оружии и боевой технике, играют под флагом России и берут в «бой» наше оружие, они имеют наиболее «продвинутые» знания не только о боевой технике и оружии, но и разбираются в тактике ведения боя и стратегии. Увлеченно спорят с другими и со знанием дела отстаивают свою точку зрения с конкретными аргументами; часто среди них нахожу желающих участво</w:t>
      </w:r>
      <w:r>
        <w:rPr>
          <w:color w:val="000000"/>
        </w:rPr>
        <w:t>вать в олимпиадах по ОБЖ. В 2017 году на региональном</w:t>
      </w:r>
      <w:r w:rsidR="00444B18">
        <w:rPr>
          <w:color w:val="000000"/>
        </w:rPr>
        <w:t xml:space="preserve"> этапе олимпиады по ОБЖ три студента показали неплохие знания.</w:t>
      </w:r>
      <w:r>
        <w:rPr>
          <w:color w:val="000000"/>
        </w:rPr>
        <w:t xml:space="preserve"> </w:t>
      </w:r>
      <w:r w:rsidRPr="000132C9">
        <w:rPr>
          <w:color w:val="000000"/>
        </w:rPr>
        <w:t>Необходим </w:t>
      </w:r>
      <w:r w:rsidRPr="000132C9">
        <w:rPr>
          <w:i/>
          <w:iCs/>
          <w:color w:val="000000"/>
        </w:rPr>
        <w:t>индивидуальный подход</w:t>
      </w:r>
      <w:r w:rsidRPr="000132C9">
        <w:rPr>
          <w:color w:val="000000"/>
        </w:rPr>
        <w:t xml:space="preserve"> к каждому </w:t>
      </w:r>
      <w:r>
        <w:rPr>
          <w:color w:val="000000"/>
        </w:rPr>
        <w:t>студенту</w:t>
      </w:r>
      <w:r w:rsidRPr="000132C9">
        <w:rPr>
          <w:color w:val="000000"/>
        </w:rPr>
        <w:t xml:space="preserve"> и в этой кропотливой работе.</w:t>
      </w:r>
    </w:p>
    <w:p w:rsidR="00F06F7D" w:rsidRDefault="00195783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Высокое качество занятий</w:t>
      </w:r>
      <w:r w:rsidR="00333F79">
        <w:rPr>
          <w:color w:val="000000"/>
        </w:rPr>
        <w:t xml:space="preserve"> невозможно без хорошей учебно-ма</w:t>
      </w:r>
      <w:r w:rsidR="00F06F7D">
        <w:rPr>
          <w:color w:val="000000"/>
        </w:rPr>
        <w:t xml:space="preserve">териальной базы, поэтому в кабинете  нужно вести работу по совершенствованию. </w:t>
      </w:r>
    </w:p>
    <w:p w:rsidR="0074155E" w:rsidRDefault="00F06F7D" w:rsidP="00A814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данное время  </w:t>
      </w:r>
      <w:r w:rsidR="00333F79">
        <w:rPr>
          <w:color w:val="000000"/>
        </w:rPr>
        <w:t>со</w:t>
      </w:r>
      <w:r>
        <w:rPr>
          <w:color w:val="000000"/>
        </w:rPr>
        <w:t>здан</w:t>
      </w:r>
      <w:r w:rsidR="00333F79">
        <w:rPr>
          <w:color w:val="000000"/>
        </w:rPr>
        <w:t xml:space="preserve"> военный к</w:t>
      </w:r>
      <w:r>
        <w:rPr>
          <w:color w:val="000000"/>
        </w:rPr>
        <w:t xml:space="preserve">абинет, оборудованный </w:t>
      </w:r>
      <w:r w:rsidR="00333F79">
        <w:rPr>
          <w:color w:val="000000"/>
        </w:rPr>
        <w:t xml:space="preserve"> ст</w:t>
      </w:r>
      <w:r>
        <w:rPr>
          <w:color w:val="000000"/>
        </w:rPr>
        <w:t>ендами</w:t>
      </w:r>
      <w:proofErr w:type="gramStart"/>
      <w:r>
        <w:rPr>
          <w:color w:val="000000"/>
        </w:rPr>
        <w:t xml:space="preserve"> </w:t>
      </w:r>
      <w:r w:rsidR="00333F79">
        <w:rPr>
          <w:color w:val="000000"/>
        </w:rPr>
        <w:t>,</w:t>
      </w:r>
      <w:proofErr w:type="gramEnd"/>
      <w:r w:rsidR="00333F79">
        <w:rPr>
          <w:color w:val="000000"/>
        </w:rPr>
        <w:t xml:space="preserve"> </w:t>
      </w:r>
      <w:r>
        <w:rPr>
          <w:color w:val="000000"/>
        </w:rPr>
        <w:t xml:space="preserve">обеспеченный </w:t>
      </w:r>
      <w:r w:rsidR="00333F79">
        <w:rPr>
          <w:color w:val="000000"/>
        </w:rPr>
        <w:t>техни</w:t>
      </w:r>
      <w:r>
        <w:rPr>
          <w:color w:val="000000"/>
        </w:rPr>
        <w:t xml:space="preserve">ческими средствами, </w:t>
      </w:r>
      <w:r w:rsidR="00333F79">
        <w:rPr>
          <w:color w:val="000000"/>
        </w:rPr>
        <w:t xml:space="preserve"> с набором учебных и художественных фильмов по военной тематике.</w:t>
      </w:r>
    </w:p>
    <w:p w:rsidR="00B94879" w:rsidRDefault="004B48BB" w:rsidP="00B948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8A1756">
        <w:rPr>
          <w:color w:val="000000"/>
        </w:rPr>
        <w:t xml:space="preserve">Ежегодно проводится во время декады военно-патриотического воспитания «Смотры песни и строя»  </w:t>
      </w:r>
      <w:proofErr w:type="gramStart"/>
      <w:r w:rsidRPr="008A1756">
        <w:rPr>
          <w:color w:val="000000"/>
        </w:rPr>
        <w:t>посвященная</w:t>
      </w:r>
      <w:proofErr w:type="gramEnd"/>
      <w:r w:rsidRPr="008A1756">
        <w:rPr>
          <w:color w:val="000000"/>
        </w:rPr>
        <w:t xml:space="preserve"> к празднованию 23 февраля для всех групп студентов техникума. На опыте проведения данного мероприятия на сайте проекта «</w:t>
      </w:r>
      <w:proofErr w:type="spellStart"/>
      <w:r w:rsidRPr="008A1756">
        <w:rPr>
          <w:color w:val="000000"/>
        </w:rPr>
        <w:t>Инфоурок</w:t>
      </w:r>
      <w:proofErr w:type="spellEnd"/>
      <w:r w:rsidRPr="008A1756">
        <w:rPr>
          <w:color w:val="000000"/>
        </w:rPr>
        <w:t>» опубликована методическая проработка</w:t>
      </w:r>
      <w:proofErr w:type="gramStart"/>
      <w:r w:rsidRPr="008A1756">
        <w:rPr>
          <w:color w:val="000000"/>
        </w:rPr>
        <w:t xml:space="preserve"> :</w:t>
      </w:r>
      <w:proofErr w:type="gramEnd"/>
      <w:r w:rsidRPr="008A1756">
        <w:rPr>
          <w:color w:val="000000"/>
        </w:rPr>
        <w:t xml:space="preserve"> «Смотр песни и строя</w:t>
      </w:r>
      <w:r w:rsidRPr="008A1756">
        <w:rPr>
          <w:rFonts w:ascii="Arial" w:hAnsi="Arial" w:cs="Arial"/>
          <w:color w:val="000000"/>
          <w:sz w:val="21"/>
          <w:szCs w:val="21"/>
        </w:rPr>
        <w:t>»</w:t>
      </w:r>
      <w:r w:rsidR="00F220CE">
        <w:rPr>
          <w:rFonts w:ascii="Arial" w:hAnsi="Arial" w:cs="Arial"/>
          <w:color w:val="000000"/>
          <w:sz w:val="21"/>
          <w:szCs w:val="21"/>
        </w:rPr>
        <w:t>.</w:t>
      </w:r>
    </w:p>
    <w:p w:rsidR="0055744B" w:rsidRPr="00B94879" w:rsidRDefault="004B48BB" w:rsidP="00B9487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94879">
        <w:rPr>
          <w:color w:val="000000"/>
        </w:rPr>
        <w:t xml:space="preserve">В составе предметно-цикловой комиссии гуманитарных и естественных </w:t>
      </w:r>
      <w:r>
        <w:rPr>
          <w:color w:val="000000"/>
        </w:rPr>
        <w:t>дисциплин принимаю</w:t>
      </w:r>
      <w:r w:rsidRPr="00B94879">
        <w:rPr>
          <w:color w:val="000000"/>
        </w:rPr>
        <w:t xml:space="preserve"> участие в организации и проведении отдельных мероприятий.  Так, например с группой студентов посетили Якутскую ГРЭС и музеи МВД</w:t>
      </w:r>
      <w:proofErr w:type="gramStart"/>
      <w:r w:rsidRPr="00B94879">
        <w:rPr>
          <w:color w:val="000000"/>
        </w:rPr>
        <w:t xml:space="preserve"> ,</w:t>
      </w:r>
      <w:proofErr w:type="gramEnd"/>
      <w:r w:rsidRPr="00B94879">
        <w:rPr>
          <w:color w:val="000000"/>
        </w:rPr>
        <w:t xml:space="preserve"> «Россия моя история»»</w:t>
      </w:r>
    </w:p>
    <w:p w:rsidR="00E13C2A" w:rsidRPr="00B94879" w:rsidRDefault="004B48BB" w:rsidP="00E13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94879">
        <w:rPr>
          <w:color w:val="000000"/>
        </w:rPr>
        <w:t>Положительные результаты использования этих технологий обобщил в своих публикациях в портале педагогических работников «</w:t>
      </w:r>
      <w:proofErr w:type="spellStart"/>
      <w:r w:rsidRPr="00B94879">
        <w:rPr>
          <w:color w:val="000000"/>
        </w:rPr>
        <w:t>Инфоурок</w:t>
      </w:r>
      <w:proofErr w:type="spellEnd"/>
      <w:r w:rsidRPr="00B94879">
        <w:rPr>
          <w:color w:val="000000"/>
        </w:rPr>
        <w:t xml:space="preserve">». </w:t>
      </w:r>
    </w:p>
    <w:p w:rsidR="00E13C2A" w:rsidRPr="00B94879" w:rsidRDefault="00E13C2A" w:rsidP="00E13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94879">
        <w:rPr>
          <w:color w:val="000000"/>
        </w:rPr>
        <w:t>-</w:t>
      </w:r>
      <w:r w:rsidR="004B48BB" w:rsidRPr="00B94879">
        <w:rPr>
          <w:color w:val="000000"/>
        </w:rPr>
        <w:t xml:space="preserve">«Презентация при проведение внеклассного мероприятия по военно-патриотическому воспитанию </w:t>
      </w:r>
      <w:proofErr w:type="gramStart"/>
      <w:r w:rsidR="004B48BB" w:rsidRPr="00B94879">
        <w:rPr>
          <w:color w:val="000000"/>
        </w:rPr>
        <w:t>обучающихся</w:t>
      </w:r>
      <w:proofErr w:type="gramEnd"/>
      <w:r w:rsidR="004B48BB" w:rsidRPr="00B94879">
        <w:rPr>
          <w:color w:val="000000"/>
        </w:rPr>
        <w:t>». Свидетельство о публикации от 30.03.2017 года.</w:t>
      </w:r>
    </w:p>
    <w:p w:rsidR="00F220CE" w:rsidRPr="00B94879" w:rsidRDefault="00F220CE" w:rsidP="00E13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B94879">
        <w:rPr>
          <w:color w:val="000000"/>
        </w:rPr>
        <w:t xml:space="preserve"> </w:t>
      </w:r>
      <w:r w:rsidR="00E13C2A" w:rsidRPr="00B94879">
        <w:rPr>
          <w:color w:val="000000"/>
        </w:rPr>
        <w:t>-</w:t>
      </w:r>
      <w:r w:rsidRPr="00B94879">
        <w:rPr>
          <w:color w:val="000000"/>
        </w:rPr>
        <w:t xml:space="preserve">Урок мужества по ОБЖ. « Патриотизм и верность военному долгу </w:t>
      </w:r>
      <w:proofErr w:type="gramStart"/>
      <w:r w:rsidRPr="00B94879">
        <w:rPr>
          <w:color w:val="000000"/>
        </w:rPr>
        <w:t>–о</w:t>
      </w:r>
      <w:proofErr w:type="gramEnd"/>
      <w:r w:rsidRPr="00B94879">
        <w:rPr>
          <w:color w:val="000000"/>
        </w:rPr>
        <w:t>сновные качества военнослужащего». Свидетельство о</w:t>
      </w:r>
      <w:r w:rsidR="004B48BB">
        <w:rPr>
          <w:color w:val="000000"/>
        </w:rPr>
        <w:t xml:space="preserve"> публикации от 08.04..2017 года и.т.д.</w:t>
      </w:r>
    </w:p>
    <w:p w:rsidR="00677B73" w:rsidRDefault="00333F79" w:rsidP="00E13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Совершенствование воспитательной работы по формированию личности, обладающей высокой степени гражданственности является требованием не только сегодняшнего дня, но и долгосрочной программой. </w:t>
      </w:r>
    </w:p>
    <w:p w:rsidR="00E13C2A" w:rsidRDefault="00333F79" w:rsidP="00E13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 настоящее время военно-патриотическое воспитание молодёжи является одной из наиболее острых социальных проблем. Наблюдаются элементы нежелания юношей служить в рядах Вооружённых Сил, ухудшение состояния здоровья подростков, увеличение числа правонарушений среди несовершеннолетних. Нужно формировать </w:t>
      </w:r>
      <w:r>
        <w:rPr>
          <w:color w:val="000000"/>
        </w:rPr>
        <w:lastRenderedPageBreak/>
        <w:t>у </w:t>
      </w:r>
      <w:r w:rsidR="00E13C2A">
        <w:rPr>
          <w:color w:val="000000"/>
        </w:rPr>
        <w:t>об</w:t>
      </w:r>
      <w:r>
        <w:rPr>
          <w:color w:val="000000"/>
        </w:rPr>
        <w:t>уча</w:t>
      </w:r>
      <w:r w:rsidR="00E13C2A">
        <w:rPr>
          <w:color w:val="000000"/>
        </w:rPr>
        <w:t xml:space="preserve">ющихся </w:t>
      </w:r>
      <w:r>
        <w:rPr>
          <w:color w:val="000000"/>
        </w:rPr>
        <w:t xml:space="preserve">высокие морально-боевые качества будущих защитников Родины, расширения военно-патриотического кругозора, сознательного отношения к выполнению гражданского долга по защите страны. </w:t>
      </w:r>
    </w:p>
    <w:p w:rsidR="00677B73" w:rsidRDefault="00333F79" w:rsidP="00677B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 заключение хотел</w:t>
      </w:r>
      <w:r w:rsidR="00E13C2A">
        <w:rPr>
          <w:color w:val="000000"/>
        </w:rPr>
        <w:t xml:space="preserve">ось бы отметить что в этой сложной, неопределенной общественно-политической обстановке </w:t>
      </w:r>
      <w:r>
        <w:rPr>
          <w:color w:val="000000"/>
        </w:rPr>
        <w:t>нельзя допустить существование духовного вакуума</w:t>
      </w:r>
      <w:r w:rsidR="00E13C2A">
        <w:rPr>
          <w:color w:val="000000"/>
        </w:rPr>
        <w:t xml:space="preserve"> у молодого поколения</w:t>
      </w:r>
      <w:r>
        <w:rPr>
          <w:color w:val="000000"/>
        </w:rPr>
        <w:t>, поэтому, чтобы преодолеть кризис общественного сознания, необходимо в большей степени усилить внимание к воспитательному потенциалу учебников.</w:t>
      </w:r>
    </w:p>
    <w:p w:rsidR="00677B73" w:rsidRDefault="00333F79" w:rsidP="00677B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</w:t>
      </w:r>
      <w:r w:rsidR="00677B73">
        <w:rPr>
          <w:color w:val="000000"/>
        </w:rPr>
        <w:t xml:space="preserve">Время требует, чтобы в новых условиях социально-политического развития, формировался гражданин, обладающий самостоятельностью, способный не только </w:t>
      </w:r>
      <w:proofErr w:type="gramStart"/>
      <w:r w:rsidR="00677B73">
        <w:rPr>
          <w:color w:val="000000"/>
        </w:rPr>
        <w:t>жить</w:t>
      </w:r>
      <w:proofErr w:type="gramEnd"/>
      <w:r w:rsidR="00677B73">
        <w:rPr>
          <w:color w:val="000000"/>
        </w:rPr>
        <w:t xml:space="preserve"> но и работать в условиях рыночного отношений, но и способный принимать участие в политических процессах демократического общества, с высокими духовно-нравственными установками в условиях потенциального государства, обладающего наряду с интернациональными, должными патриотическими качествами.</w:t>
      </w:r>
    </w:p>
    <w:p w:rsidR="00333F79" w:rsidRDefault="00333F79" w:rsidP="00E13C2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33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7096"/>
    <w:multiLevelType w:val="hybridMultilevel"/>
    <w:tmpl w:val="E820985E"/>
    <w:lvl w:ilvl="0" w:tplc="C4BAA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069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5AD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2EE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C74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EC1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2CB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046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E5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741930"/>
    <w:multiLevelType w:val="hybridMultilevel"/>
    <w:tmpl w:val="17E88920"/>
    <w:lvl w:ilvl="0" w:tplc="F8E0467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E1CA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B63D3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FEA93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B2B07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E642D2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C11B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CA07B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8A12B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987E47"/>
    <w:multiLevelType w:val="hybridMultilevel"/>
    <w:tmpl w:val="61AC59D2"/>
    <w:lvl w:ilvl="0" w:tplc="281E697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9873E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28435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FA7AA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0772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AC0BE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84D61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BCCAE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522E4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877303E"/>
    <w:multiLevelType w:val="hybridMultilevel"/>
    <w:tmpl w:val="0C1E35AC"/>
    <w:lvl w:ilvl="0" w:tplc="62B67C4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BC6F2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4D4E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6A75D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4CD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52EDB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E239B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280E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3C6F7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F7965A3"/>
    <w:multiLevelType w:val="hybridMultilevel"/>
    <w:tmpl w:val="E1E6C29A"/>
    <w:lvl w:ilvl="0" w:tplc="3C947C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A617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2EA3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50CC9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C93C0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8A034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EF26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7AA86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BAF13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07539E0"/>
    <w:multiLevelType w:val="hybridMultilevel"/>
    <w:tmpl w:val="30F69FFE"/>
    <w:lvl w:ilvl="0" w:tplc="3CA28A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9E8F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287A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A2F1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4C97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E07D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342A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D6C9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D055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2E777FB"/>
    <w:multiLevelType w:val="hybridMultilevel"/>
    <w:tmpl w:val="70FCF5D2"/>
    <w:lvl w:ilvl="0" w:tplc="35D8F3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7C5C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B057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A686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806E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604E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6C31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DEA1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04FD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D97702A"/>
    <w:multiLevelType w:val="hybridMultilevel"/>
    <w:tmpl w:val="B590C96A"/>
    <w:lvl w:ilvl="0" w:tplc="6A0E029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C097F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29A66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5850A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C19D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2B9B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720E2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E535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038AC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05329B3"/>
    <w:multiLevelType w:val="hybridMultilevel"/>
    <w:tmpl w:val="F80A3CB8"/>
    <w:lvl w:ilvl="0" w:tplc="DE889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AE6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AA4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AF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43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165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B28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7C9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0E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19D0844"/>
    <w:multiLevelType w:val="hybridMultilevel"/>
    <w:tmpl w:val="45D8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74275"/>
    <w:multiLevelType w:val="hybridMultilevel"/>
    <w:tmpl w:val="7DD005E6"/>
    <w:lvl w:ilvl="0" w:tplc="AD3EAB9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60409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089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131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49EA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287E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5606D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6173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0C0D4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54D084F"/>
    <w:multiLevelType w:val="hybridMultilevel"/>
    <w:tmpl w:val="ED206D7C"/>
    <w:lvl w:ilvl="0" w:tplc="ABDA3C4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28E6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02CF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2CF59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DEEE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569FAE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9287B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6C7C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A2CC3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7E764AA"/>
    <w:multiLevelType w:val="hybridMultilevel"/>
    <w:tmpl w:val="22B86474"/>
    <w:lvl w:ilvl="0" w:tplc="48D2147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C8DE5E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66C36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B8448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BAA5F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FE396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CC1AB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8979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4CD13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84C06A2"/>
    <w:multiLevelType w:val="multilevel"/>
    <w:tmpl w:val="4F44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B17F24"/>
    <w:multiLevelType w:val="hybridMultilevel"/>
    <w:tmpl w:val="B7C225F4"/>
    <w:lvl w:ilvl="0" w:tplc="68DAE4C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1C06B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E0769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1A0A2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ED08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3A8D0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2010E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097B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9082A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1C44B0D"/>
    <w:multiLevelType w:val="hybridMultilevel"/>
    <w:tmpl w:val="03F8919C"/>
    <w:lvl w:ilvl="0" w:tplc="B7A4948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A830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7C06C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02564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0587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F2614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68E614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8366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40A20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A491054"/>
    <w:multiLevelType w:val="hybridMultilevel"/>
    <w:tmpl w:val="16480F7C"/>
    <w:lvl w:ilvl="0" w:tplc="55FE44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A082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D47F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9C5AC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A8BE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9AF9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5811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5A57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56CA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3"/>
  </w:num>
  <w:num w:numId="6">
    <w:abstractNumId w:val="11"/>
  </w:num>
  <w:num w:numId="7">
    <w:abstractNumId w:val="14"/>
  </w:num>
  <w:num w:numId="8">
    <w:abstractNumId w:val="3"/>
  </w:num>
  <w:num w:numId="9">
    <w:abstractNumId w:val="12"/>
  </w:num>
  <w:num w:numId="10">
    <w:abstractNumId w:val="7"/>
  </w:num>
  <w:num w:numId="11">
    <w:abstractNumId w:val="0"/>
  </w:num>
  <w:num w:numId="12">
    <w:abstractNumId w:val="8"/>
  </w:num>
  <w:num w:numId="13">
    <w:abstractNumId w:val="15"/>
  </w:num>
  <w:num w:numId="14">
    <w:abstractNumId w:val="6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9"/>
    <w:rsid w:val="00004C02"/>
    <w:rsid w:val="000132C9"/>
    <w:rsid w:val="000302B9"/>
    <w:rsid w:val="00164D7F"/>
    <w:rsid w:val="00195783"/>
    <w:rsid w:val="001B3BE1"/>
    <w:rsid w:val="002B1211"/>
    <w:rsid w:val="002B71F9"/>
    <w:rsid w:val="00330898"/>
    <w:rsid w:val="00333F79"/>
    <w:rsid w:val="0033629D"/>
    <w:rsid w:val="00397219"/>
    <w:rsid w:val="003A5976"/>
    <w:rsid w:val="003B2333"/>
    <w:rsid w:val="00444B18"/>
    <w:rsid w:val="004B48BB"/>
    <w:rsid w:val="004C698C"/>
    <w:rsid w:val="00512A18"/>
    <w:rsid w:val="005406AB"/>
    <w:rsid w:val="0055744B"/>
    <w:rsid w:val="00583B46"/>
    <w:rsid w:val="005D7179"/>
    <w:rsid w:val="00677B73"/>
    <w:rsid w:val="006F65EF"/>
    <w:rsid w:val="0074155E"/>
    <w:rsid w:val="00784D08"/>
    <w:rsid w:val="007F4D70"/>
    <w:rsid w:val="00823F08"/>
    <w:rsid w:val="008A1756"/>
    <w:rsid w:val="009032D3"/>
    <w:rsid w:val="00922D5E"/>
    <w:rsid w:val="0092305E"/>
    <w:rsid w:val="00943404"/>
    <w:rsid w:val="009D164E"/>
    <w:rsid w:val="00A22A26"/>
    <w:rsid w:val="00A37484"/>
    <w:rsid w:val="00A81491"/>
    <w:rsid w:val="00AF20C1"/>
    <w:rsid w:val="00B61B7C"/>
    <w:rsid w:val="00B8206D"/>
    <w:rsid w:val="00B91999"/>
    <w:rsid w:val="00B94879"/>
    <w:rsid w:val="00C2115B"/>
    <w:rsid w:val="00C8044F"/>
    <w:rsid w:val="00C93C26"/>
    <w:rsid w:val="00D32507"/>
    <w:rsid w:val="00DB1E2A"/>
    <w:rsid w:val="00DF330A"/>
    <w:rsid w:val="00E1388E"/>
    <w:rsid w:val="00E13C2A"/>
    <w:rsid w:val="00EA14F6"/>
    <w:rsid w:val="00F06F7D"/>
    <w:rsid w:val="00F220CE"/>
    <w:rsid w:val="00F94F74"/>
    <w:rsid w:val="00FC0C30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12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B12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1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71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729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02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288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5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08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56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8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6984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34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63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12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25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20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3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744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6761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10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503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50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0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83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49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54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3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83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49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28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41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29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0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167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42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2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39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97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2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838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604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6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66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52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25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0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99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4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43</cp:revision>
  <dcterms:created xsi:type="dcterms:W3CDTF">2018-12-04T13:07:00Z</dcterms:created>
  <dcterms:modified xsi:type="dcterms:W3CDTF">2018-12-24T22:45:00Z</dcterms:modified>
</cp:coreProperties>
</file>