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D3" w:rsidRDefault="008B4198" w:rsidP="00A147D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147D3" w:rsidRPr="00A147D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730318"/>
            <wp:effectExtent l="0" t="0" r="5080" b="0"/>
            <wp:docPr id="1" name="Рисунок 1" descr="F:\Ургин ПДФ\Ургин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гин ПДФ\Ургин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7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78A" w:rsidRPr="00BA255F" w:rsidRDefault="00F93659" w:rsidP="00A147D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Башкирская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</w:t>
      </w:r>
      <w:r>
        <w:rPr>
          <w:rStyle w:val="markedcontent"/>
          <w:rFonts w:asciiTheme="majorBidi" w:hAnsiTheme="majorBidi" w:cstheme="majorBidi"/>
          <w:sz w:val="28"/>
          <w:szCs w:val="28"/>
        </w:rPr>
        <w:t>второго иностранного языка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Ургинка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6F1991">
        <w:tc>
          <w:tcPr>
            <w:tcW w:w="6000" w:type="dxa"/>
            <w:vMerge w:val="restart"/>
            <w:shd w:val="clear" w:color="auto" w:fill="D9D9D9"/>
          </w:tcPr>
          <w:p w:rsidR="006F1991" w:rsidRDefault="00617C7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6F1991" w:rsidRDefault="00617C7D">
            <w:r>
              <w:rPr>
                <w:b/>
              </w:rPr>
              <w:t>Учебный предмет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6F1991" w:rsidRDefault="00617C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  <w:vMerge/>
          </w:tcPr>
          <w:p w:rsidR="006F1991" w:rsidRDefault="006F1991"/>
        </w:tc>
        <w:tc>
          <w:tcPr>
            <w:tcW w:w="0" w:type="dxa"/>
            <w:shd w:val="clear" w:color="auto" w:fill="D9D9D9"/>
          </w:tcPr>
          <w:p w:rsidR="006F1991" w:rsidRDefault="00617C7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6F1991" w:rsidRDefault="00617C7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F1991">
        <w:tc>
          <w:tcPr>
            <w:tcW w:w="14552" w:type="dxa"/>
            <w:gridSpan w:val="4"/>
            <w:shd w:val="clear" w:color="auto" w:fill="FFFFB3"/>
          </w:tcPr>
          <w:p w:rsidR="006F1991" w:rsidRDefault="00617C7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Русский язык и литература</w:t>
            </w:r>
          </w:p>
        </w:tc>
        <w:tc>
          <w:tcPr>
            <w:tcW w:w="3638" w:type="dxa"/>
          </w:tcPr>
          <w:p w:rsidR="006F1991" w:rsidRDefault="00617C7D">
            <w:r>
              <w:t>Русский язык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Литература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6F1991" w:rsidRDefault="00617C7D">
            <w:r>
              <w:t>Родной язык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Родная литература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Иностранные языки</w:t>
            </w:r>
          </w:p>
        </w:tc>
        <w:tc>
          <w:tcPr>
            <w:tcW w:w="3638" w:type="dxa"/>
          </w:tcPr>
          <w:p w:rsidR="006F1991" w:rsidRDefault="00617C7D">
            <w:r>
              <w:t>Иностранный язык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Второй иностранный язык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Математика и информатика</w:t>
            </w:r>
          </w:p>
        </w:tc>
        <w:tc>
          <w:tcPr>
            <w:tcW w:w="3638" w:type="dxa"/>
          </w:tcPr>
          <w:p w:rsidR="006F1991" w:rsidRDefault="00617C7D">
            <w:r>
              <w:t>Алгебра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Геометрия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Вероятность и статистика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Информатика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Общественно-научные предметы</w:t>
            </w:r>
          </w:p>
        </w:tc>
        <w:tc>
          <w:tcPr>
            <w:tcW w:w="3638" w:type="dxa"/>
          </w:tcPr>
          <w:p w:rsidR="006F1991" w:rsidRDefault="00617C7D">
            <w:r>
              <w:t>История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Обществознание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География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Естественно-научные предметы</w:t>
            </w:r>
          </w:p>
        </w:tc>
        <w:tc>
          <w:tcPr>
            <w:tcW w:w="3638" w:type="dxa"/>
          </w:tcPr>
          <w:p w:rsidR="006F1991" w:rsidRDefault="00617C7D">
            <w:r>
              <w:t>Физика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2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Химия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Биология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  <w:vMerge w:val="restart"/>
          </w:tcPr>
          <w:p w:rsidR="006F1991" w:rsidRDefault="00617C7D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6F1991" w:rsidRDefault="00617C7D">
            <w:r>
              <w:t>Физическая культура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3</w:t>
            </w:r>
          </w:p>
        </w:tc>
      </w:tr>
      <w:tr w:rsidR="006F1991">
        <w:tc>
          <w:tcPr>
            <w:tcW w:w="3638" w:type="dxa"/>
            <w:vMerge/>
          </w:tcPr>
          <w:p w:rsidR="006F1991" w:rsidRDefault="006F1991"/>
        </w:tc>
        <w:tc>
          <w:tcPr>
            <w:tcW w:w="3638" w:type="dxa"/>
          </w:tcPr>
          <w:p w:rsidR="006F1991" w:rsidRDefault="00617C7D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</w:tr>
      <w:tr w:rsidR="006F1991">
        <w:tc>
          <w:tcPr>
            <w:tcW w:w="3638" w:type="dxa"/>
          </w:tcPr>
          <w:p w:rsidR="006F1991" w:rsidRDefault="00617C7D">
            <w:r>
              <w:t>-----</w:t>
            </w:r>
          </w:p>
        </w:tc>
        <w:tc>
          <w:tcPr>
            <w:tcW w:w="3638" w:type="dxa"/>
          </w:tcPr>
          <w:p w:rsidR="006F1991" w:rsidRDefault="00617C7D">
            <w:r>
              <w:t>Индивидуальный проект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</w:t>
            </w:r>
          </w:p>
        </w:tc>
      </w:tr>
      <w:tr w:rsidR="006F1991">
        <w:tc>
          <w:tcPr>
            <w:tcW w:w="7276" w:type="dxa"/>
            <w:gridSpan w:val="2"/>
            <w:shd w:val="clear" w:color="auto" w:fill="00FF00"/>
          </w:tcPr>
          <w:p w:rsidR="006F1991" w:rsidRDefault="00617C7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6F1991" w:rsidRDefault="00617C7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6F1991" w:rsidRDefault="00617C7D">
            <w:pPr>
              <w:jc w:val="center"/>
            </w:pPr>
            <w:r>
              <w:t>32</w:t>
            </w:r>
          </w:p>
        </w:tc>
      </w:tr>
      <w:tr w:rsidR="006F1991">
        <w:tc>
          <w:tcPr>
            <w:tcW w:w="7276" w:type="dxa"/>
            <w:gridSpan w:val="2"/>
            <w:shd w:val="clear" w:color="auto" w:fill="00FF00"/>
          </w:tcPr>
          <w:p w:rsidR="006F1991" w:rsidRDefault="00617C7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F1991" w:rsidRDefault="00617C7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6F1991" w:rsidRDefault="00617C7D">
            <w:pPr>
              <w:jc w:val="center"/>
            </w:pPr>
            <w:r>
              <w:t>32</w:t>
            </w:r>
          </w:p>
        </w:tc>
      </w:tr>
      <w:tr w:rsidR="006F1991">
        <w:tc>
          <w:tcPr>
            <w:tcW w:w="7276" w:type="dxa"/>
            <w:gridSpan w:val="2"/>
            <w:shd w:val="clear" w:color="auto" w:fill="FCE3FC"/>
          </w:tcPr>
          <w:p w:rsidR="006F1991" w:rsidRDefault="00617C7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6F1991" w:rsidRDefault="00617C7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6F1991" w:rsidRDefault="00617C7D">
            <w:pPr>
              <w:jc w:val="center"/>
            </w:pPr>
            <w:r>
              <w:t>34</w:t>
            </w:r>
          </w:p>
        </w:tc>
      </w:tr>
      <w:tr w:rsidR="006F1991">
        <w:tc>
          <w:tcPr>
            <w:tcW w:w="7276" w:type="dxa"/>
            <w:gridSpan w:val="2"/>
            <w:shd w:val="clear" w:color="auto" w:fill="FCE3FC"/>
          </w:tcPr>
          <w:p w:rsidR="006F1991" w:rsidRDefault="00617C7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6F1991" w:rsidRDefault="00617C7D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6F1991" w:rsidRDefault="00617C7D">
            <w:pPr>
              <w:jc w:val="center"/>
            </w:pPr>
            <w:r>
              <w:t>1088</w:t>
            </w:r>
          </w:p>
        </w:tc>
      </w:tr>
    </w:tbl>
    <w:p w:rsidR="006F1991" w:rsidRDefault="00617C7D">
      <w:r>
        <w:br w:type="page"/>
      </w:r>
    </w:p>
    <w:p w:rsidR="006F1991" w:rsidRDefault="00617C7D">
      <w:r>
        <w:rPr>
          <w:b/>
          <w:sz w:val="32"/>
        </w:rPr>
        <w:lastRenderedPageBreak/>
        <w:t>План внеурочной деятельности (недельный)</w:t>
      </w:r>
    </w:p>
    <w:p w:rsidR="006F1991" w:rsidRDefault="00617C7D">
      <w:r>
        <w:t xml:space="preserve">Муниципальное общеобразовательное бюджетное учреждение средняя общеобразовательная школа д. Башкирская </w:t>
      </w:r>
      <w:proofErr w:type="spellStart"/>
      <w:r>
        <w:t>Ургинка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6F1991">
        <w:tc>
          <w:tcPr>
            <w:tcW w:w="7276" w:type="dxa"/>
            <w:vMerge w:val="restart"/>
            <w:shd w:val="clear" w:color="auto" w:fill="D9D9D9"/>
          </w:tcPr>
          <w:p w:rsidR="006F1991" w:rsidRDefault="00617C7D">
            <w:r>
              <w:rPr>
                <w:b/>
              </w:rPr>
              <w:t>Учебные курсы</w:t>
            </w:r>
          </w:p>
          <w:p w:rsidR="006F1991" w:rsidRDefault="006F1991"/>
        </w:tc>
        <w:tc>
          <w:tcPr>
            <w:tcW w:w="7276" w:type="dxa"/>
            <w:gridSpan w:val="2"/>
            <w:shd w:val="clear" w:color="auto" w:fill="D9D9D9"/>
          </w:tcPr>
          <w:p w:rsidR="006F1991" w:rsidRDefault="00617C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F1991">
        <w:tc>
          <w:tcPr>
            <w:tcW w:w="7276" w:type="dxa"/>
            <w:vMerge/>
          </w:tcPr>
          <w:p w:rsidR="006F1991" w:rsidRDefault="006F1991"/>
        </w:tc>
        <w:tc>
          <w:tcPr>
            <w:tcW w:w="3638" w:type="dxa"/>
            <w:shd w:val="clear" w:color="auto" w:fill="D9D9D9"/>
          </w:tcPr>
          <w:p w:rsidR="006F1991" w:rsidRDefault="00617C7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6F1991" w:rsidRDefault="00617C7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6F1991">
        <w:tc>
          <w:tcPr>
            <w:tcW w:w="7276" w:type="dxa"/>
          </w:tcPr>
          <w:p w:rsidR="006F1991" w:rsidRDefault="00617C7D">
            <w:r>
              <w:t>Разговоры о важном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0.25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</w:t>
            </w:r>
          </w:p>
        </w:tc>
      </w:tr>
      <w:tr w:rsidR="006F1991">
        <w:tc>
          <w:tcPr>
            <w:tcW w:w="7276" w:type="dxa"/>
          </w:tcPr>
          <w:p w:rsidR="006F1991" w:rsidRDefault="00617C7D">
            <w:r>
              <w:t>Россия - мои горизонты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</w:t>
            </w:r>
          </w:p>
        </w:tc>
      </w:tr>
      <w:tr w:rsidR="006F1991">
        <w:tc>
          <w:tcPr>
            <w:tcW w:w="7276" w:type="dxa"/>
          </w:tcPr>
          <w:p w:rsidR="006F1991" w:rsidRDefault="00617C7D">
            <w:r>
              <w:t>Финансовая грамотность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</w:t>
            </w:r>
          </w:p>
        </w:tc>
      </w:tr>
      <w:tr w:rsidR="006F1991">
        <w:tc>
          <w:tcPr>
            <w:tcW w:w="7276" w:type="dxa"/>
          </w:tcPr>
          <w:p w:rsidR="006F1991" w:rsidRDefault="00617C7D">
            <w:r>
              <w:t>Функциональная грамотность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1.25</w:t>
            </w:r>
          </w:p>
        </w:tc>
        <w:tc>
          <w:tcPr>
            <w:tcW w:w="3638" w:type="dxa"/>
          </w:tcPr>
          <w:p w:rsidR="006F1991" w:rsidRDefault="00617C7D">
            <w:pPr>
              <w:jc w:val="center"/>
            </w:pPr>
            <w:r>
              <w:t>0</w:t>
            </w:r>
          </w:p>
        </w:tc>
      </w:tr>
      <w:tr w:rsidR="006F1991">
        <w:tc>
          <w:tcPr>
            <w:tcW w:w="7276" w:type="dxa"/>
            <w:shd w:val="clear" w:color="auto" w:fill="00FF00"/>
          </w:tcPr>
          <w:p w:rsidR="006F1991" w:rsidRDefault="00617C7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6F1991" w:rsidRDefault="00617C7D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6F1991" w:rsidRDefault="00617C7D">
            <w:pPr>
              <w:jc w:val="center"/>
            </w:pPr>
            <w:r>
              <w:t>0</w:t>
            </w:r>
          </w:p>
        </w:tc>
      </w:tr>
    </w:tbl>
    <w:p w:rsidR="00617C7D" w:rsidRDefault="00617C7D"/>
    <w:sectPr w:rsidR="00617C7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17C7D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6F1991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F7DB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147D3"/>
    <w:rsid w:val="00A227C0"/>
    <w:rsid w:val="00A76A07"/>
    <w:rsid w:val="00A77598"/>
    <w:rsid w:val="00A95952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2023-10-04T11:04:00Z</dcterms:created>
  <dcterms:modified xsi:type="dcterms:W3CDTF">2023-10-04T13:22:00Z</dcterms:modified>
</cp:coreProperties>
</file>